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FE" w:rsidRDefault="00E23EFE" w:rsidP="00E23EFE">
      <w:pPr>
        <w:rPr>
          <w:rFonts w:eastAsia="Arial"/>
          <w:szCs w:val="22"/>
        </w:rPr>
      </w:pPr>
    </w:p>
    <w:p w:rsidR="00B8777B" w:rsidRDefault="00E23EFE" w:rsidP="00E23EFE">
      <w:pPr>
        <w:ind w:left="0" w:firstLine="0"/>
        <w:jc w:val="center"/>
        <w:rPr>
          <w:rFonts w:eastAsia="Arial"/>
          <w:b/>
          <w:sz w:val="28"/>
          <w:szCs w:val="28"/>
          <w:u w:val="single"/>
        </w:rPr>
      </w:pPr>
      <w:r w:rsidRPr="00B8777B">
        <w:rPr>
          <w:rFonts w:eastAsia="Arial"/>
          <w:b/>
          <w:sz w:val="28"/>
          <w:szCs w:val="28"/>
          <w:u w:val="single"/>
        </w:rPr>
        <w:t xml:space="preserve">TALLERES DE CIRCO </w:t>
      </w:r>
    </w:p>
    <w:p w:rsidR="00B8777B" w:rsidRDefault="00B8777B" w:rsidP="00E23EFE">
      <w:pPr>
        <w:ind w:left="0" w:firstLine="0"/>
        <w:jc w:val="center"/>
        <w:rPr>
          <w:rFonts w:eastAsia="Arial"/>
          <w:b/>
          <w:sz w:val="28"/>
          <w:szCs w:val="28"/>
          <w:u w:val="single"/>
        </w:rPr>
      </w:pPr>
    </w:p>
    <w:p w:rsidR="00E23EFE" w:rsidRPr="00B8777B" w:rsidRDefault="00E23EFE" w:rsidP="00E23EFE">
      <w:pPr>
        <w:ind w:left="0" w:firstLine="0"/>
        <w:jc w:val="center"/>
        <w:rPr>
          <w:rFonts w:eastAsia="Arial"/>
          <w:b/>
          <w:sz w:val="28"/>
          <w:szCs w:val="28"/>
          <w:u w:val="single"/>
        </w:rPr>
      </w:pPr>
      <w:r w:rsidRPr="00B8777B">
        <w:rPr>
          <w:rFonts w:eastAsia="Arial"/>
          <w:b/>
          <w:sz w:val="28"/>
          <w:szCs w:val="28"/>
          <w:u w:val="single"/>
        </w:rPr>
        <w:t xml:space="preserve">CASA DE CULTURA DE EL CAMPELLO </w:t>
      </w:r>
    </w:p>
    <w:p w:rsidR="00E23EFE" w:rsidRDefault="00E23EFE" w:rsidP="00E23EFE">
      <w:pPr>
        <w:ind w:left="0" w:firstLine="0"/>
        <w:rPr>
          <w:rFonts w:eastAsia="Arial"/>
          <w:szCs w:val="22"/>
        </w:rPr>
      </w:pPr>
    </w:p>
    <w:p w:rsidR="00F616C6" w:rsidRPr="007E0676" w:rsidRDefault="00F616C6" w:rsidP="00F616C6">
      <w:pPr>
        <w:ind w:left="0" w:firstLine="0"/>
        <w:rPr>
          <w:rFonts w:asciiTheme="minorHAnsi" w:hAnsiTheme="minorHAnsi" w:cstheme="minorHAnsi"/>
          <w:b/>
          <w:sz w:val="22"/>
          <w:szCs w:val="22"/>
        </w:rPr>
      </w:pPr>
      <w:r w:rsidRPr="007E0676">
        <w:rPr>
          <w:rFonts w:asciiTheme="minorHAnsi" w:hAnsiTheme="minorHAnsi" w:cstheme="minorHAnsi"/>
          <w:b/>
          <w:sz w:val="22"/>
          <w:szCs w:val="22"/>
        </w:rPr>
        <w:t>¿</w:t>
      </w:r>
      <w:r>
        <w:rPr>
          <w:rFonts w:asciiTheme="minorHAnsi" w:hAnsiTheme="minorHAnsi" w:cstheme="minorHAnsi"/>
          <w:b/>
          <w:sz w:val="22"/>
          <w:szCs w:val="22"/>
        </w:rPr>
        <w:t>Qué vamos a hacer</w:t>
      </w:r>
      <w:r w:rsidRPr="007E0676">
        <w:rPr>
          <w:rFonts w:asciiTheme="minorHAnsi" w:hAnsiTheme="minorHAnsi" w:cstheme="minorHAnsi"/>
          <w:b/>
          <w:sz w:val="22"/>
          <w:szCs w:val="22"/>
        </w:rPr>
        <w:t>?</w:t>
      </w:r>
    </w:p>
    <w:p w:rsidR="00F616C6" w:rsidRPr="007E0676" w:rsidRDefault="00F616C6" w:rsidP="00F616C6">
      <w:pPr>
        <w:ind w:left="0" w:firstLine="0"/>
        <w:rPr>
          <w:rFonts w:asciiTheme="minorHAnsi" w:hAnsiTheme="minorHAnsi" w:cstheme="minorHAnsi"/>
          <w:sz w:val="22"/>
          <w:szCs w:val="22"/>
        </w:rPr>
      </w:pPr>
    </w:p>
    <w:p w:rsidR="00F616C6" w:rsidRPr="007E0676" w:rsidRDefault="00F616C6" w:rsidP="00F616C6">
      <w:pPr>
        <w:ind w:left="0" w:firstLine="709"/>
        <w:rPr>
          <w:rFonts w:asciiTheme="minorHAnsi" w:hAnsiTheme="minorHAnsi" w:cstheme="minorHAnsi"/>
          <w:sz w:val="22"/>
          <w:szCs w:val="22"/>
        </w:rPr>
      </w:pPr>
      <w:r>
        <w:rPr>
          <w:rFonts w:asciiTheme="minorHAnsi" w:hAnsiTheme="minorHAnsi" w:cstheme="minorHAnsi"/>
          <w:sz w:val="22"/>
          <w:szCs w:val="22"/>
        </w:rPr>
        <w:t>Actividades</w:t>
      </w:r>
      <w:r w:rsidRPr="007E0676">
        <w:rPr>
          <w:rFonts w:asciiTheme="minorHAnsi" w:hAnsiTheme="minorHAnsi" w:cstheme="minorHAnsi"/>
          <w:sz w:val="22"/>
          <w:szCs w:val="22"/>
        </w:rPr>
        <w:t xml:space="preserve"> circenses basada</w:t>
      </w:r>
      <w:r>
        <w:rPr>
          <w:rFonts w:asciiTheme="minorHAnsi" w:hAnsiTheme="minorHAnsi" w:cstheme="minorHAnsi"/>
          <w:sz w:val="22"/>
          <w:szCs w:val="22"/>
        </w:rPr>
        <w:t xml:space="preserve">s </w:t>
      </w:r>
      <w:r w:rsidRPr="007E0676">
        <w:rPr>
          <w:rFonts w:asciiTheme="minorHAnsi" w:hAnsiTheme="minorHAnsi" w:cstheme="minorHAnsi"/>
          <w:sz w:val="22"/>
          <w:szCs w:val="22"/>
        </w:rPr>
        <w:t xml:space="preserve"> en el juego como herramienta de aprendizaje donde niñas y niños podrán desarrollar su sensibilidad artística a través de las técnicas del circo y su fusión con el movimiento, la danza y la música.</w:t>
      </w:r>
    </w:p>
    <w:p w:rsidR="00F616C6" w:rsidRPr="007E0676" w:rsidRDefault="00F616C6" w:rsidP="00F616C6">
      <w:pPr>
        <w:rPr>
          <w:rFonts w:asciiTheme="minorHAnsi" w:hAnsiTheme="minorHAnsi" w:cstheme="minorHAnsi"/>
          <w:sz w:val="22"/>
          <w:szCs w:val="22"/>
        </w:rPr>
      </w:pPr>
    </w:p>
    <w:p w:rsidR="00F616C6" w:rsidRDefault="00F616C6" w:rsidP="00F616C6">
      <w:pPr>
        <w:ind w:left="0" w:firstLine="0"/>
        <w:rPr>
          <w:rFonts w:asciiTheme="minorHAnsi" w:hAnsiTheme="minorHAnsi" w:cstheme="minorHAnsi"/>
          <w:sz w:val="22"/>
          <w:szCs w:val="22"/>
        </w:rPr>
      </w:pPr>
      <w:r>
        <w:rPr>
          <w:rFonts w:asciiTheme="minorHAnsi" w:hAnsiTheme="minorHAnsi" w:cstheme="minorHAnsi"/>
          <w:sz w:val="22"/>
          <w:szCs w:val="22"/>
        </w:rPr>
        <w:t xml:space="preserve">La </w:t>
      </w:r>
      <w:r w:rsidRPr="000A7DA0">
        <w:rPr>
          <w:rFonts w:asciiTheme="minorHAnsi" w:hAnsiTheme="minorHAnsi" w:cstheme="minorHAnsi"/>
          <w:b/>
          <w:sz w:val="22"/>
          <w:szCs w:val="22"/>
        </w:rPr>
        <w:t>estructura</w:t>
      </w:r>
      <w:r>
        <w:rPr>
          <w:rFonts w:asciiTheme="minorHAnsi" w:hAnsiTheme="minorHAnsi" w:cstheme="minorHAnsi"/>
          <w:sz w:val="22"/>
          <w:szCs w:val="22"/>
        </w:rPr>
        <w:t xml:space="preserve"> de las sesiones diaria, a modo de ejemplo,  será:</w:t>
      </w:r>
    </w:p>
    <w:p w:rsidR="00F616C6" w:rsidRDefault="00F616C6" w:rsidP="00F616C6">
      <w:pPr>
        <w:ind w:left="0" w:firstLine="0"/>
        <w:rPr>
          <w:rFonts w:asciiTheme="minorHAnsi" w:hAnsiTheme="minorHAnsi" w:cstheme="minorHAnsi"/>
          <w:sz w:val="22"/>
          <w:szCs w:val="22"/>
        </w:rPr>
      </w:pPr>
    </w:p>
    <w:p w:rsidR="00F616C6" w:rsidRDefault="00F616C6" w:rsidP="00F616C6">
      <w:pPr>
        <w:pStyle w:val="Prrafodelista"/>
        <w:numPr>
          <w:ilvl w:val="0"/>
          <w:numId w:val="15"/>
        </w:numPr>
        <w:rPr>
          <w:rFonts w:asciiTheme="minorHAnsi" w:hAnsiTheme="minorHAnsi" w:cstheme="minorHAnsi"/>
          <w:sz w:val="22"/>
          <w:szCs w:val="22"/>
        </w:rPr>
      </w:pPr>
      <w:r w:rsidRPr="007E0676">
        <w:rPr>
          <w:rFonts w:asciiTheme="minorHAnsi" w:hAnsiTheme="minorHAnsi" w:cstheme="minorHAnsi"/>
          <w:sz w:val="22"/>
          <w:szCs w:val="22"/>
        </w:rPr>
        <w:t xml:space="preserve">Bienvenida. Empleamos un juego/dinámica grupal para comenzar la sesión que sirva para calentar los músculos del cuerpo de forma dinámica y divertida, además de situar al grupo en la actividad a realizar. </w:t>
      </w:r>
    </w:p>
    <w:p w:rsidR="00F616C6" w:rsidRDefault="00F616C6" w:rsidP="00F616C6">
      <w:pPr>
        <w:pStyle w:val="Prrafodelista"/>
        <w:numPr>
          <w:ilvl w:val="0"/>
          <w:numId w:val="15"/>
        </w:numPr>
        <w:rPr>
          <w:rFonts w:asciiTheme="minorHAnsi" w:hAnsiTheme="minorHAnsi" w:cstheme="minorHAnsi"/>
          <w:sz w:val="22"/>
          <w:szCs w:val="22"/>
        </w:rPr>
      </w:pPr>
      <w:r w:rsidRPr="007E0676">
        <w:rPr>
          <w:rFonts w:asciiTheme="minorHAnsi" w:hAnsiTheme="minorHAnsi" w:cstheme="minorHAnsi"/>
          <w:sz w:val="22"/>
          <w:szCs w:val="22"/>
        </w:rPr>
        <w:t>Segunda parte (2 disciplinas): trabajo de la técnica del circo y danza: malabar, acrob</w:t>
      </w:r>
      <w:r>
        <w:rPr>
          <w:rFonts w:asciiTheme="minorHAnsi" w:hAnsiTheme="minorHAnsi" w:cstheme="minorHAnsi"/>
          <w:sz w:val="22"/>
          <w:szCs w:val="22"/>
        </w:rPr>
        <w:t>acia, porté clown, movimiento, etc.</w:t>
      </w:r>
      <w:r w:rsidRPr="007E0676">
        <w:rPr>
          <w:rFonts w:asciiTheme="minorHAnsi" w:hAnsiTheme="minorHAnsi" w:cstheme="minorHAnsi"/>
          <w:sz w:val="22"/>
          <w:szCs w:val="22"/>
        </w:rPr>
        <w:t xml:space="preserve"> </w:t>
      </w:r>
    </w:p>
    <w:p w:rsidR="00F616C6" w:rsidRDefault="00F616C6" w:rsidP="00F616C6">
      <w:pPr>
        <w:pStyle w:val="Prrafodelista"/>
        <w:numPr>
          <w:ilvl w:val="0"/>
          <w:numId w:val="15"/>
        </w:numPr>
        <w:rPr>
          <w:rFonts w:asciiTheme="minorHAnsi" w:hAnsiTheme="minorHAnsi" w:cstheme="minorHAnsi"/>
          <w:sz w:val="22"/>
          <w:szCs w:val="22"/>
        </w:rPr>
      </w:pPr>
      <w:r w:rsidRPr="007E0676">
        <w:rPr>
          <w:rFonts w:asciiTheme="minorHAnsi" w:hAnsiTheme="minorHAnsi" w:cstheme="minorHAnsi"/>
          <w:sz w:val="22"/>
          <w:szCs w:val="22"/>
        </w:rPr>
        <w:t xml:space="preserve">Descanso almuerzo </w:t>
      </w:r>
    </w:p>
    <w:p w:rsidR="00F616C6" w:rsidRDefault="00F616C6" w:rsidP="00F616C6">
      <w:pPr>
        <w:pStyle w:val="Prrafodelista"/>
        <w:numPr>
          <w:ilvl w:val="0"/>
          <w:numId w:val="15"/>
        </w:numPr>
        <w:rPr>
          <w:rFonts w:asciiTheme="minorHAnsi" w:hAnsiTheme="minorHAnsi" w:cstheme="minorHAnsi"/>
          <w:sz w:val="22"/>
          <w:szCs w:val="22"/>
        </w:rPr>
      </w:pPr>
      <w:r w:rsidRPr="007E0676">
        <w:rPr>
          <w:rFonts w:asciiTheme="minorHAnsi" w:hAnsiTheme="minorHAnsi" w:cstheme="minorHAnsi"/>
          <w:sz w:val="22"/>
          <w:szCs w:val="22"/>
        </w:rPr>
        <w:t xml:space="preserve">Tercera parte (2 disciplinas): Técnica de circo y danza, actividades teatrales o juego libre </w:t>
      </w:r>
    </w:p>
    <w:p w:rsidR="00F616C6" w:rsidRDefault="00F616C6" w:rsidP="00F616C6">
      <w:pPr>
        <w:pStyle w:val="Prrafodelista"/>
        <w:numPr>
          <w:ilvl w:val="0"/>
          <w:numId w:val="15"/>
        </w:numPr>
        <w:rPr>
          <w:rFonts w:asciiTheme="minorHAnsi" w:hAnsiTheme="minorHAnsi" w:cstheme="minorHAnsi"/>
          <w:sz w:val="22"/>
          <w:szCs w:val="22"/>
        </w:rPr>
      </w:pPr>
      <w:r w:rsidRPr="007E0676">
        <w:rPr>
          <w:rFonts w:asciiTheme="minorHAnsi" w:hAnsiTheme="minorHAnsi" w:cstheme="minorHAnsi"/>
          <w:sz w:val="22"/>
          <w:szCs w:val="22"/>
        </w:rPr>
        <w:t xml:space="preserve">Cuarta parte: juego de estiramiento, relajación y despedida. </w:t>
      </w:r>
    </w:p>
    <w:p w:rsidR="00F616C6" w:rsidRPr="007E0676" w:rsidRDefault="00F616C6" w:rsidP="00F616C6">
      <w:pPr>
        <w:pStyle w:val="Prrafodelista"/>
        <w:ind w:firstLine="0"/>
        <w:rPr>
          <w:rFonts w:asciiTheme="minorHAnsi" w:hAnsiTheme="minorHAnsi" w:cstheme="minorHAnsi"/>
          <w:sz w:val="22"/>
          <w:szCs w:val="22"/>
        </w:rPr>
      </w:pPr>
      <w:r w:rsidRPr="007E0676">
        <w:rPr>
          <w:rFonts w:asciiTheme="minorHAnsi" w:hAnsiTheme="minorHAnsi" w:cstheme="minorHAnsi"/>
          <w:sz w:val="22"/>
          <w:szCs w:val="22"/>
        </w:rPr>
        <w:t>Estirar los músculos después de una sesión de circo es muy importante. Para ello, siempre tenemos preparado algún juego más suave en el que se trabaja esta parte y resulte divertida para el alumnado. En algunas de las sesiones incluiremos algún juego o técnica de relajación.</w:t>
      </w:r>
    </w:p>
    <w:p w:rsidR="009F7124" w:rsidRDefault="009F7124" w:rsidP="009F7124"/>
    <w:p w:rsidR="009F7124" w:rsidRDefault="009F7124" w:rsidP="009F7124">
      <w:pPr>
        <w:ind w:left="0" w:firstLine="0"/>
        <w:rPr>
          <w:rFonts w:asciiTheme="minorHAnsi" w:hAnsiTheme="minorHAnsi" w:cstheme="minorHAnsi"/>
          <w:sz w:val="22"/>
          <w:szCs w:val="22"/>
        </w:rPr>
      </w:pPr>
      <w:r>
        <w:rPr>
          <w:rFonts w:asciiTheme="minorHAnsi" w:hAnsiTheme="minorHAnsi" w:cstheme="minorHAnsi"/>
          <w:sz w:val="22"/>
          <w:szCs w:val="22"/>
        </w:rPr>
        <w:t>¿</w:t>
      </w:r>
      <w:r w:rsidRPr="009F7124">
        <w:rPr>
          <w:rFonts w:asciiTheme="minorHAnsi" w:hAnsiTheme="minorHAnsi" w:cstheme="minorHAnsi"/>
          <w:b/>
          <w:sz w:val="22"/>
          <w:szCs w:val="22"/>
        </w:rPr>
        <w:t>Dónde</w:t>
      </w:r>
      <w:r>
        <w:rPr>
          <w:rFonts w:asciiTheme="minorHAnsi" w:hAnsiTheme="minorHAnsi" w:cstheme="minorHAnsi"/>
          <w:sz w:val="22"/>
          <w:szCs w:val="22"/>
        </w:rPr>
        <w:t>?</w:t>
      </w:r>
      <w:r w:rsidRPr="007E0676">
        <w:rPr>
          <w:rFonts w:asciiTheme="minorHAnsi" w:hAnsiTheme="minorHAnsi" w:cstheme="minorHAnsi"/>
          <w:sz w:val="22"/>
          <w:szCs w:val="22"/>
        </w:rPr>
        <w:t xml:space="preserve">: Casa de Cultura de El </w:t>
      </w:r>
      <w:proofErr w:type="spellStart"/>
      <w:r w:rsidRPr="007E0676">
        <w:rPr>
          <w:rFonts w:asciiTheme="minorHAnsi" w:hAnsiTheme="minorHAnsi" w:cstheme="minorHAnsi"/>
          <w:sz w:val="22"/>
          <w:szCs w:val="22"/>
        </w:rPr>
        <w:t>Campello</w:t>
      </w:r>
      <w:proofErr w:type="spellEnd"/>
    </w:p>
    <w:p w:rsidR="009F7124" w:rsidRPr="007E0676" w:rsidRDefault="009F7124" w:rsidP="009F7124">
      <w:pPr>
        <w:ind w:left="0" w:firstLine="709"/>
        <w:rPr>
          <w:rFonts w:asciiTheme="minorHAnsi" w:hAnsiTheme="minorHAnsi" w:cstheme="minorHAnsi"/>
          <w:sz w:val="22"/>
          <w:szCs w:val="22"/>
        </w:rPr>
      </w:pPr>
    </w:p>
    <w:p w:rsidR="009F7124" w:rsidRDefault="009F7124" w:rsidP="009F7124">
      <w:pPr>
        <w:ind w:left="0" w:firstLine="0"/>
        <w:rPr>
          <w:rFonts w:asciiTheme="minorHAnsi" w:hAnsiTheme="minorHAnsi" w:cstheme="minorHAnsi"/>
          <w:sz w:val="22"/>
          <w:szCs w:val="22"/>
        </w:rPr>
      </w:pPr>
      <w:r>
        <w:rPr>
          <w:rFonts w:asciiTheme="minorHAnsi" w:hAnsiTheme="minorHAnsi" w:cstheme="minorHAnsi"/>
          <w:sz w:val="22"/>
          <w:szCs w:val="22"/>
        </w:rPr>
        <w:t>¿</w:t>
      </w:r>
      <w:r w:rsidRPr="009F7124">
        <w:rPr>
          <w:rFonts w:asciiTheme="minorHAnsi" w:hAnsiTheme="minorHAnsi" w:cstheme="minorHAnsi"/>
          <w:b/>
          <w:sz w:val="22"/>
          <w:szCs w:val="22"/>
        </w:rPr>
        <w:t>Cuándo</w:t>
      </w:r>
      <w:r>
        <w:rPr>
          <w:rFonts w:asciiTheme="minorHAnsi" w:hAnsiTheme="minorHAnsi" w:cstheme="minorHAnsi"/>
          <w:sz w:val="22"/>
          <w:szCs w:val="22"/>
        </w:rPr>
        <w:t>?</w:t>
      </w:r>
      <w:r w:rsidRPr="007E0676">
        <w:rPr>
          <w:rFonts w:asciiTheme="minorHAnsi" w:hAnsiTheme="minorHAnsi" w:cstheme="minorHAnsi"/>
          <w:sz w:val="22"/>
          <w:szCs w:val="22"/>
        </w:rPr>
        <w:t xml:space="preserve">: </w:t>
      </w:r>
    </w:p>
    <w:p w:rsidR="009F7124" w:rsidRDefault="009F7124" w:rsidP="009F7124">
      <w:pPr>
        <w:ind w:left="0" w:firstLine="0"/>
        <w:rPr>
          <w:rFonts w:asciiTheme="minorHAnsi" w:hAnsiTheme="minorHAnsi" w:cstheme="minorHAnsi"/>
          <w:sz w:val="22"/>
          <w:szCs w:val="22"/>
        </w:rPr>
      </w:pPr>
    </w:p>
    <w:p w:rsidR="009F7124" w:rsidRDefault="009F7124" w:rsidP="009F7124">
      <w:pPr>
        <w:ind w:left="0" w:firstLine="0"/>
        <w:rPr>
          <w:rFonts w:asciiTheme="minorHAnsi" w:hAnsiTheme="minorHAnsi" w:cstheme="minorHAnsi"/>
          <w:sz w:val="22"/>
          <w:szCs w:val="22"/>
        </w:rPr>
      </w:pPr>
      <w:r>
        <w:rPr>
          <w:rFonts w:asciiTheme="minorHAnsi" w:hAnsiTheme="minorHAnsi" w:cstheme="minorHAnsi"/>
          <w:sz w:val="22"/>
          <w:szCs w:val="22"/>
        </w:rPr>
        <w:t>De 9:00 a 14:00</w:t>
      </w:r>
    </w:p>
    <w:p w:rsidR="00225130" w:rsidRDefault="00225130" w:rsidP="009F7124">
      <w:pPr>
        <w:ind w:left="0" w:firstLine="0"/>
        <w:rPr>
          <w:rFonts w:asciiTheme="minorHAnsi" w:hAnsiTheme="minorHAnsi" w:cstheme="minorHAnsi"/>
          <w:sz w:val="22"/>
          <w:szCs w:val="22"/>
        </w:rPr>
      </w:pPr>
    </w:p>
    <w:p w:rsidR="00225130" w:rsidRDefault="00225130" w:rsidP="009F7124">
      <w:pPr>
        <w:ind w:left="0" w:firstLine="0"/>
        <w:rPr>
          <w:rFonts w:asciiTheme="minorHAnsi" w:hAnsiTheme="minorHAnsi" w:cstheme="minorHAnsi"/>
          <w:sz w:val="22"/>
          <w:szCs w:val="22"/>
        </w:rPr>
      </w:pPr>
      <w:r>
        <w:rPr>
          <w:rFonts w:asciiTheme="minorHAnsi" w:hAnsiTheme="minorHAnsi" w:cstheme="minorHAnsi"/>
          <w:sz w:val="22"/>
          <w:szCs w:val="22"/>
        </w:rPr>
        <w:t>Inscripción por semanas:</w:t>
      </w:r>
    </w:p>
    <w:p w:rsidR="009F7124" w:rsidRDefault="009F7124" w:rsidP="009F7124">
      <w:pPr>
        <w:ind w:left="0" w:firstLine="0"/>
        <w:rPr>
          <w:rFonts w:asciiTheme="minorHAnsi" w:hAnsiTheme="minorHAnsi" w:cstheme="minorHAnsi"/>
          <w:sz w:val="22"/>
          <w:szCs w:val="22"/>
        </w:rPr>
      </w:pPr>
    </w:p>
    <w:p w:rsidR="009F7124" w:rsidRPr="007E0676" w:rsidRDefault="009F7124" w:rsidP="009F7124">
      <w:pPr>
        <w:pStyle w:val="Prrafodelista"/>
        <w:numPr>
          <w:ilvl w:val="0"/>
          <w:numId w:val="18"/>
        </w:numPr>
        <w:rPr>
          <w:rFonts w:asciiTheme="minorHAnsi" w:hAnsiTheme="minorHAnsi" w:cstheme="minorHAnsi"/>
          <w:sz w:val="22"/>
          <w:szCs w:val="22"/>
        </w:rPr>
      </w:pPr>
      <w:r w:rsidRPr="007E0676">
        <w:rPr>
          <w:rFonts w:asciiTheme="minorHAnsi" w:hAnsiTheme="minorHAnsi" w:cstheme="minorHAnsi"/>
          <w:sz w:val="22"/>
          <w:szCs w:val="22"/>
        </w:rPr>
        <w:t>Del 29 de junio al 3 de julio</w:t>
      </w:r>
      <w:r w:rsidR="001E69FF">
        <w:rPr>
          <w:rFonts w:asciiTheme="minorHAnsi" w:hAnsiTheme="minorHAnsi" w:cstheme="minorHAnsi"/>
          <w:sz w:val="22"/>
          <w:szCs w:val="22"/>
        </w:rPr>
        <w:t>. (40 plaza</w:t>
      </w:r>
      <w:r w:rsidR="000A7AEE">
        <w:rPr>
          <w:rFonts w:asciiTheme="minorHAnsi" w:hAnsiTheme="minorHAnsi" w:cstheme="minorHAnsi"/>
          <w:sz w:val="22"/>
          <w:szCs w:val="22"/>
        </w:rPr>
        <w:t>)</w:t>
      </w:r>
    </w:p>
    <w:p w:rsidR="009F7124" w:rsidRPr="007E0676" w:rsidRDefault="009F7124" w:rsidP="009F7124">
      <w:pPr>
        <w:pStyle w:val="Prrafodelista"/>
        <w:numPr>
          <w:ilvl w:val="0"/>
          <w:numId w:val="18"/>
        </w:numPr>
        <w:rPr>
          <w:rFonts w:asciiTheme="minorHAnsi" w:hAnsiTheme="minorHAnsi" w:cstheme="minorHAnsi"/>
          <w:sz w:val="22"/>
          <w:szCs w:val="22"/>
        </w:rPr>
      </w:pPr>
      <w:r w:rsidRPr="007E0676">
        <w:rPr>
          <w:rFonts w:asciiTheme="minorHAnsi" w:hAnsiTheme="minorHAnsi" w:cstheme="minorHAnsi"/>
          <w:sz w:val="22"/>
          <w:szCs w:val="22"/>
        </w:rPr>
        <w:t>Del 6 al 10 de julio</w:t>
      </w:r>
      <w:r w:rsidR="001E69FF">
        <w:rPr>
          <w:rFonts w:asciiTheme="minorHAnsi" w:hAnsiTheme="minorHAnsi" w:cstheme="minorHAnsi"/>
          <w:sz w:val="22"/>
          <w:szCs w:val="22"/>
        </w:rPr>
        <w:t>. (40 plazas)</w:t>
      </w:r>
    </w:p>
    <w:p w:rsidR="009F7124" w:rsidRDefault="009F7124" w:rsidP="009F7124">
      <w:pPr>
        <w:pStyle w:val="Prrafodelista"/>
        <w:numPr>
          <w:ilvl w:val="0"/>
          <w:numId w:val="18"/>
        </w:numPr>
        <w:rPr>
          <w:rFonts w:asciiTheme="minorHAnsi" w:hAnsiTheme="minorHAnsi" w:cstheme="minorHAnsi"/>
          <w:sz w:val="22"/>
          <w:szCs w:val="22"/>
        </w:rPr>
      </w:pPr>
      <w:r w:rsidRPr="007E0676">
        <w:rPr>
          <w:rFonts w:asciiTheme="minorHAnsi" w:hAnsiTheme="minorHAnsi" w:cstheme="minorHAnsi"/>
          <w:sz w:val="22"/>
          <w:szCs w:val="22"/>
        </w:rPr>
        <w:t>Del 13 al 17 de julio (16 de julio festivo local)</w:t>
      </w:r>
      <w:r w:rsidR="001E69FF">
        <w:rPr>
          <w:rFonts w:asciiTheme="minorHAnsi" w:hAnsiTheme="minorHAnsi" w:cstheme="minorHAnsi"/>
          <w:sz w:val="22"/>
          <w:szCs w:val="22"/>
        </w:rPr>
        <w:t>.(40 plazas)</w:t>
      </w:r>
    </w:p>
    <w:p w:rsidR="00B013D5" w:rsidRDefault="00B013D5" w:rsidP="00B013D5">
      <w:pPr>
        <w:ind w:left="0" w:firstLine="0"/>
        <w:rPr>
          <w:rFonts w:asciiTheme="minorHAnsi" w:hAnsiTheme="minorHAnsi" w:cstheme="minorHAnsi"/>
          <w:sz w:val="22"/>
          <w:szCs w:val="22"/>
        </w:rPr>
      </w:pPr>
    </w:p>
    <w:p w:rsidR="000B491B" w:rsidRDefault="009F7124" w:rsidP="007E0676">
      <w:pPr>
        <w:ind w:left="0" w:firstLine="0"/>
        <w:rPr>
          <w:rFonts w:asciiTheme="minorHAnsi" w:hAnsiTheme="minorHAnsi" w:cstheme="minorHAnsi"/>
          <w:b/>
          <w:sz w:val="22"/>
          <w:szCs w:val="22"/>
        </w:rPr>
      </w:pPr>
      <w:r>
        <w:rPr>
          <w:rFonts w:asciiTheme="minorHAnsi" w:hAnsiTheme="minorHAnsi" w:cstheme="minorHAnsi"/>
          <w:b/>
          <w:sz w:val="22"/>
          <w:szCs w:val="22"/>
        </w:rPr>
        <w:t>¿Quién puede participar?</w:t>
      </w:r>
    </w:p>
    <w:p w:rsidR="00A4372B" w:rsidRDefault="00A4372B" w:rsidP="007E0676">
      <w:pPr>
        <w:ind w:left="0" w:firstLine="0"/>
        <w:rPr>
          <w:rFonts w:asciiTheme="minorHAnsi" w:hAnsiTheme="minorHAnsi" w:cstheme="minorHAnsi"/>
          <w:b/>
          <w:sz w:val="22"/>
          <w:szCs w:val="22"/>
        </w:rPr>
      </w:pPr>
    </w:p>
    <w:p w:rsidR="00A4372B" w:rsidRPr="00A4372B" w:rsidRDefault="00A4372B" w:rsidP="00A4372B">
      <w:pPr>
        <w:pStyle w:val="Prrafodelista"/>
        <w:numPr>
          <w:ilvl w:val="0"/>
          <w:numId w:val="16"/>
        </w:numPr>
        <w:rPr>
          <w:rFonts w:asciiTheme="minorHAnsi" w:hAnsiTheme="minorHAnsi" w:cstheme="minorHAnsi"/>
          <w:sz w:val="22"/>
          <w:szCs w:val="22"/>
        </w:rPr>
      </w:pPr>
      <w:proofErr w:type="spellStart"/>
      <w:r>
        <w:rPr>
          <w:rFonts w:asciiTheme="minorHAnsi" w:hAnsiTheme="minorHAnsi" w:cstheme="minorHAnsi"/>
          <w:sz w:val="22"/>
          <w:szCs w:val="22"/>
        </w:rPr>
        <w:t>Alumn@s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w:t>
      </w:r>
      <w:r w:rsidRPr="007E0676">
        <w:rPr>
          <w:rFonts w:asciiTheme="minorHAnsi" w:hAnsiTheme="minorHAnsi" w:cstheme="minorHAnsi"/>
          <w:sz w:val="22"/>
          <w:szCs w:val="22"/>
        </w:rPr>
        <w:t>mpadronad@s</w:t>
      </w:r>
      <w:proofErr w:type="spellEnd"/>
      <w:r w:rsidRPr="007E0676">
        <w:rPr>
          <w:rFonts w:asciiTheme="minorHAnsi" w:hAnsiTheme="minorHAnsi" w:cstheme="minorHAnsi"/>
          <w:sz w:val="22"/>
          <w:szCs w:val="22"/>
        </w:rPr>
        <w:t xml:space="preserve"> en El </w:t>
      </w:r>
      <w:proofErr w:type="spellStart"/>
      <w:r w:rsidRPr="007E0676">
        <w:rPr>
          <w:rFonts w:asciiTheme="minorHAnsi" w:hAnsiTheme="minorHAnsi" w:cstheme="minorHAnsi"/>
          <w:sz w:val="22"/>
          <w:szCs w:val="22"/>
        </w:rPr>
        <w:t>Campello</w:t>
      </w:r>
      <w:proofErr w:type="spellEnd"/>
      <w:r>
        <w:rPr>
          <w:rFonts w:asciiTheme="minorHAnsi" w:hAnsiTheme="minorHAnsi" w:cstheme="minorHAnsi"/>
          <w:sz w:val="22"/>
          <w:szCs w:val="22"/>
        </w:rPr>
        <w:t xml:space="preserve">, preferentemente de 9 a 12 años </w:t>
      </w:r>
      <w:r w:rsidRPr="007E0676">
        <w:rPr>
          <w:rFonts w:asciiTheme="minorHAnsi" w:hAnsiTheme="minorHAnsi" w:cstheme="minorHAnsi"/>
          <w:sz w:val="22"/>
          <w:szCs w:val="22"/>
        </w:rPr>
        <w:t xml:space="preserve"> (acreditado mediante situación de empadronamiento en vigor en el momento de realizar el trámite).</w:t>
      </w:r>
    </w:p>
    <w:p w:rsidR="000B491B" w:rsidRDefault="000B491B" w:rsidP="000B491B"/>
    <w:p w:rsidR="009F7124" w:rsidRPr="007E0676" w:rsidRDefault="009F7124" w:rsidP="009F7124">
      <w:pPr>
        <w:pStyle w:val="Prrafodelista"/>
        <w:numPr>
          <w:ilvl w:val="0"/>
          <w:numId w:val="16"/>
        </w:numPr>
        <w:rPr>
          <w:rFonts w:asciiTheme="minorHAnsi" w:hAnsiTheme="minorHAnsi" w:cstheme="minorHAnsi"/>
          <w:sz w:val="22"/>
          <w:szCs w:val="22"/>
        </w:rPr>
      </w:pPr>
      <w:proofErr w:type="spellStart"/>
      <w:r w:rsidRPr="007E0676">
        <w:rPr>
          <w:rFonts w:asciiTheme="minorHAnsi" w:hAnsiTheme="minorHAnsi" w:cstheme="minorHAnsi"/>
          <w:sz w:val="22"/>
          <w:szCs w:val="22"/>
        </w:rPr>
        <w:t>Alumn@s</w:t>
      </w:r>
      <w:proofErr w:type="spellEnd"/>
      <w:r w:rsidR="00F96169">
        <w:rPr>
          <w:rFonts w:asciiTheme="minorHAnsi" w:hAnsiTheme="minorHAnsi" w:cstheme="minorHAnsi"/>
          <w:sz w:val="22"/>
          <w:szCs w:val="22"/>
        </w:rPr>
        <w:t xml:space="preserve"> </w:t>
      </w:r>
      <w:r w:rsidRPr="007E0676">
        <w:rPr>
          <w:rFonts w:asciiTheme="minorHAnsi" w:hAnsiTheme="minorHAnsi" w:cstheme="minorHAnsi"/>
          <w:sz w:val="22"/>
          <w:szCs w:val="22"/>
        </w:rPr>
        <w:t xml:space="preserve">con progenitores o tutores legales </w:t>
      </w:r>
      <w:r w:rsidR="009907EE">
        <w:rPr>
          <w:rFonts w:asciiTheme="minorHAnsi" w:hAnsiTheme="minorHAnsi" w:cstheme="minorHAnsi"/>
          <w:sz w:val="22"/>
          <w:szCs w:val="22"/>
        </w:rPr>
        <w:t xml:space="preserve">con </w:t>
      </w:r>
      <w:r w:rsidRPr="007E0676">
        <w:rPr>
          <w:rFonts w:asciiTheme="minorHAnsi" w:hAnsiTheme="minorHAnsi" w:cstheme="minorHAnsi"/>
          <w:sz w:val="22"/>
          <w:szCs w:val="22"/>
        </w:rPr>
        <w:t>domicilio laboral en el municipio (acreditado mediante documento o certificado laboral en vigor).</w:t>
      </w:r>
    </w:p>
    <w:p w:rsidR="009F7124" w:rsidRDefault="009F7124" w:rsidP="007E0676">
      <w:pPr>
        <w:ind w:left="0" w:firstLine="0"/>
        <w:rPr>
          <w:rFonts w:asciiTheme="minorHAnsi" w:hAnsiTheme="minorHAnsi" w:cstheme="minorHAnsi"/>
          <w:sz w:val="22"/>
          <w:szCs w:val="22"/>
        </w:rPr>
      </w:pPr>
    </w:p>
    <w:p w:rsidR="003A0A1C" w:rsidRDefault="003A0A1C" w:rsidP="007E0676">
      <w:pPr>
        <w:ind w:left="0" w:firstLine="0"/>
        <w:rPr>
          <w:rFonts w:asciiTheme="minorHAnsi" w:hAnsiTheme="minorHAnsi" w:cstheme="minorHAnsi"/>
          <w:b/>
          <w:sz w:val="22"/>
          <w:szCs w:val="22"/>
        </w:rPr>
      </w:pPr>
    </w:p>
    <w:p w:rsidR="000B491B" w:rsidRPr="007E0676" w:rsidRDefault="009F7124" w:rsidP="007E0676">
      <w:pPr>
        <w:ind w:left="0" w:firstLine="0"/>
        <w:rPr>
          <w:rFonts w:asciiTheme="minorHAnsi" w:hAnsiTheme="minorHAnsi" w:cstheme="minorHAnsi"/>
          <w:b/>
          <w:sz w:val="22"/>
          <w:szCs w:val="22"/>
        </w:rPr>
      </w:pPr>
      <w:r>
        <w:rPr>
          <w:rFonts w:asciiTheme="minorHAnsi" w:hAnsiTheme="minorHAnsi" w:cstheme="minorHAnsi"/>
          <w:b/>
          <w:sz w:val="22"/>
          <w:szCs w:val="22"/>
        </w:rPr>
        <w:lastRenderedPageBreak/>
        <w:t>¿Cuáles son los criterios de selección?</w:t>
      </w:r>
    </w:p>
    <w:p w:rsidR="000B491B" w:rsidRDefault="000B491B" w:rsidP="000B491B"/>
    <w:p w:rsidR="000B491B" w:rsidRPr="00F96169" w:rsidRDefault="000B491B" w:rsidP="00F96169">
      <w:pPr>
        <w:pStyle w:val="Prrafodelista"/>
        <w:numPr>
          <w:ilvl w:val="0"/>
          <w:numId w:val="21"/>
        </w:numPr>
        <w:rPr>
          <w:rFonts w:asciiTheme="minorHAnsi" w:hAnsiTheme="minorHAnsi" w:cstheme="minorHAnsi"/>
          <w:sz w:val="22"/>
          <w:szCs w:val="22"/>
        </w:rPr>
      </w:pPr>
      <w:r w:rsidRPr="00F96169">
        <w:rPr>
          <w:rFonts w:asciiTheme="minorHAnsi" w:hAnsiTheme="minorHAnsi" w:cstheme="minorHAnsi"/>
          <w:sz w:val="22"/>
          <w:szCs w:val="22"/>
        </w:rPr>
        <w:t>Fa</w:t>
      </w:r>
      <w:r w:rsidR="003A0A1C">
        <w:rPr>
          <w:rFonts w:asciiTheme="minorHAnsi" w:hAnsiTheme="minorHAnsi" w:cstheme="minorHAnsi"/>
          <w:sz w:val="22"/>
          <w:szCs w:val="22"/>
        </w:rPr>
        <w:t xml:space="preserve">milias </w:t>
      </w:r>
      <w:proofErr w:type="spellStart"/>
      <w:r w:rsidR="003A0A1C">
        <w:rPr>
          <w:rFonts w:asciiTheme="minorHAnsi" w:hAnsiTheme="minorHAnsi" w:cstheme="minorHAnsi"/>
          <w:sz w:val="22"/>
          <w:szCs w:val="22"/>
        </w:rPr>
        <w:t>monoparentales</w:t>
      </w:r>
      <w:proofErr w:type="spellEnd"/>
      <w:r w:rsidR="003A0A1C">
        <w:rPr>
          <w:rFonts w:asciiTheme="minorHAnsi" w:hAnsiTheme="minorHAnsi" w:cstheme="minorHAnsi"/>
          <w:sz w:val="22"/>
          <w:szCs w:val="22"/>
        </w:rPr>
        <w:t xml:space="preserve"> (acreditado</w:t>
      </w:r>
      <w:r w:rsidR="00A4372B">
        <w:rPr>
          <w:rFonts w:asciiTheme="minorHAnsi" w:hAnsiTheme="minorHAnsi" w:cstheme="minorHAnsi"/>
          <w:sz w:val="22"/>
          <w:szCs w:val="22"/>
        </w:rPr>
        <w:t xml:space="preserve"> a este formulario</w:t>
      </w:r>
      <w:r w:rsidRPr="00F96169">
        <w:rPr>
          <w:rFonts w:asciiTheme="minorHAnsi" w:hAnsiTheme="minorHAnsi" w:cstheme="minorHAnsi"/>
          <w:sz w:val="22"/>
          <w:szCs w:val="22"/>
        </w:rPr>
        <w:t xml:space="preserve"> mediante el Título de Familia </w:t>
      </w:r>
      <w:proofErr w:type="spellStart"/>
      <w:r w:rsidRPr="00F96169">
        <w:rPr>
          <w:rFonts w:asciiTheme="minorHAnsi" w:hAnsiTheme="minorHAnsi" w:cstheme="minorHAnsi"/>
          <w:sz w:val="22"/>
          <w:szCs w:val="22"/>
        </w:rPr>
        <w:t>monoparental</w:t>
      </w:r>
      <w:proofErr w:type="spellEnd"/>
      <w:r w:rsidRPr="00F96169">
        <w:rPr>
          <w:rFonts w:asciiTheme="minorHAnsi" w:hAnsiTheme="minorHAnsi" w:cstheme="minorHAnsi"/>
          <w:sz w:val="22"/>
          <w:szCs w:val="22"/>
        </w:rPr>
        <w:t>).</w:t>
      </w:r>
    </w:p>
    <w:tbl>
      <w:tblPr>
        <w:tblW w:w="8846" w:type="dxa"/>
        <w:tblLayout w:type="fixed"/>
        <w:tblCellMar>
          <w:top w:w="55" w:type="dxa"/>
          <w:left w:w="55" w:type="dxa"/>
          <w:bottom w:w="55" w:type="dxa"/>
          <w:right w:w="55" w:type="dxa"/>
        </w:tblCellMar>
        <w:tblLook w:val="0000"/>
      </w:tblPr>
      <w:tblGrid>
        <w:gridCol w:w="8846"/>
      </w:tblGrid>
      <w:tr w:rsidR="00F96169" w:rsidTr="003A0A1C">
        <w:trPr>
          <w:trHeight w:val="1093"/>
        </w:trPr>
        <w:tc>
          <w:tcPr>
            <w:tcW w:w="8846" w:type="dxa"/>
            <w:shd w:val="clear" w:color="auto" w:fill="auto"/>
          </w:tcPr>
          <w:p w:rsidR="00F96169" w:rsidRPr="00F96169" w:rsidRDefault="00F96169" w:rsidP="00F96169">
            <w:pPr>
              <w:pStyle w:val="Prrafodelista"/>
              <w:numPr>
                <w:ilvl w:val="0"/>
                <w:numId w:val="21"/>
              </w:numPr>
              <w:rPr>
                <w:rFonts w:asciiTheme="minorHAnsi" w:hAnsiTheme="minorHAnsi" w:cstheme="minorHAnsi"/>
                <w:sz w:val="22"/>
                <w:szCs w:val="22"/>
              </w:rPr>
            </w:pPr>
            <w:r w:rsidRPr="00F96169">
              <w:rPr>
                <w:rFonts w:asciiTheme="minorHAnsi" w:hAnsiTheme="minorHAnsi" w:cstheme="minorHAnsi"/>
                <w:sz w:val="22"/>
                <w:szCs w:val="22"/>
              </w:rPr>
              <w:t>UNIDAD FAMILIAR CON RESPONSABILIDADES DE CUIDADO A PERSONAS DEPENDIENTES. En el caso de haber marcado la casilla es OBLIGATORIO el adjuntar (a este formulario) la Resolución de Dependencia o el Certificado de Discapacidad/Diversidad Funcional mayor o igual al 33% de la persona dependiente.</w:t>
            </w:r>
          </w:p>
        </w:tc>
      </w:tr>
      <w:tr w:rsidR="00F96169" w:rsidTr="003A0A1C">
        <w:trPr>
          <w:trHeight w:val="820"/>
        </w:trPr>
        <w:tc>
          <w:tcPr>
            <w:tcW w:w="8846" w:type="dxa"/>
            <w:shd w:val="clear" w:color="auto" w:fill="auto"/>
          </w:tcPr>
          <w:p w:rsidR="00F96169" w:rsidRPr="00F96169" w:rsidRDefault="00F96169" w:rsidP="00F96169">
            <w:pPr>
              <w:pStyle w:val="Prrafodelista"/>
              <w:numPr>
                <w:ilvl w:val="0"/>
                <w:numId w:val="21"/>
              </w:numPr>
              <w:rPr>
                <w:rFonts w:asciiTheme="minorHAnsi" w:hAnsiTheme="minorHAnsi" w:cstheme="minorHAnsi"/>
                <w:sz w:val="22"/>
                <w:szCs w:val="22"/>
              </w:rPr>
            </w:pPr>
            <w:r w:rsidRPr="00F96169">
              <w:rPr>
                <w:rFonts w:asciiTheme="minorHAnsi" w:hAnsiTheme="minorHAnsi" w:cstheme="minorHAnsi"/>
                <w:sz w:val="22"/>
                <w:szCs w:val="22"/>
              </w:rPr>
              <w:t>MUJER CON GRADO DE DISCAPACIDAD O DIVERSIDAD FUNCIONAL. En el caso de haber marcado la casilla es OBLIGATORIO el adjuntar (a este formulario) el Certificado de Discapacidad/Diversidad Funcional mayor o igual al 33%.</w:t>
            </w:r>
          </w:p>
        </w:tc>
      </w:tr>
      <w:tr w:rsidR="00F96169" w:rsidTr="003A0A1C">
        <w:trPr>
          <w:trHeight w:val="362"/>
        </w:trPr>
        <w:tc>
          <w:tcPr>
            <w:tcW w:w="8846" w:type="dxa"/>
            <w:shd w:val="clear" w:color="auto" w:fill="auto"/>
          </w:tcPr>
          <w:p w:rsidR="00F96169" w:rsidRPr="00F96169" w:rsidRDefault="00F96169" w:rsidP="003A0A1C">
            <w:pPr>
              <w:pStyle w:val="Prrafodelista"/>
              <w:numPr>
                <w:ilvl w:val="0"/>
                <w:numId w:val="21"/>
              </w:numPr>
              <w:rPr>
                <w:rFonts w:asciiTheme="minorHAnsi" w:hAnsiTheme="minorHAnsi" w:cstheme="minorHAnsi"/>
                <w:sz w:val="22"/>
                <w:szCs w:val="22"/>
              </w:rPr>
            </w:pPr>
            <w:r w:rsidRPr="00F96169">
              <w:rPr>
                <w:rFonts w:asciiTheme="minorHAnsi" w:hAnsiTheme="minorHAnsi" w:cstheme="minorHAnsi"/>
                <w:sz w:val="22"/>
                <w:szCs w:val="22"/>
              </w:rPr>
              <w:t>VÍCTIMA DE VIOLENCIA DE GÉNERO.</w:t>
            </w:r>
            <w:r w:rsidR="00A4372B">
              <w:rPr>
                <w:rFonts w:asciiTheme="minorHAnsi" w:hAnsiTheme="minorHAnsi" w:cstheme="minorHAnsi"/>
                <w:sz w:val="22"/>
                <w:szCs w:val="22"/>
              </w:rPr>
              <w:t xml:space="preserve"> </w:t>
            </w:r>
          </w:p>
        </w:tc>
      </w:tr>
    </w:tbl>
    <w:p w:rsidR="000B491B" w:rsidRPr="006D5214" w:rsidRDefault="000B491B" w:rsidP="007E0676">
      <w:pPr>
        <w:ind w:left="0" w:firstLine="709"/>
        <w:rPr>
          <w:rFonts w:asciiTheme="minorHAnsi" w:hAnsiTheme="minorHAnsi" w:cstheme="minorHAnsi"/>
          <w:b/>
          <w:sz w:val="22"/>
          <w:szCs w:val="22"/>
        </w:rPr>
      </w:pPr>
      <w:r w:rsidRPr="006D5214">
        <w:rPr>
          <w:rFonts w:asciiTheme="minorHAnsi" w:hAnsiTheme="minorHAnsi" w:cstheme="minorHAnsi"/>
          <w:b/>
          <w:sz w:val="22"/>
          <w:szCs w:val="22"/>
        </w:rPr>
        <w:t>En el caso de familias que p</w:t>
      </w:r>
      <w:r w:rsidR="003A0A1C" w:rsidRPr="006D5214">
        <w:rPr>
          <w:rFonts w:asciiTheme="minorHAnsi" w:hAnsiTheme="minorHAnsi" w:cstheme="minorHAnsi"/>
          <w:b/>
          <w:sz w:val="22"/>
          <w:szCs w:val="22"/>
        </w:rPr>
        <w:t>resenten algún criterio de adm</w:t>
      </w:r>
      <w:r w:rsidRPr="006D5214">
        <w:rPr>
          <w:rFonts w:asciiTheme="minorHAnsi" w:hAnsiTheme="minorHAnsi" w:cstheme="minorHAnsi"/>
          <w:b/>
          <w:sz w:val="22"/>
          <w:szCs w:val="22"/>
        </w:rPr>
        <w:t xml:space="preserve">isión y/o criterio de prioridad, los documentos acreditativos se deberán anexar (obligatoriamente) al formulario de solicitud </w:t>
      </w:r>
      <w:r w:rsidR="003A0A1C" w:rsidRPr="006D5214">
        <w:rPr>
          <w:rFonts w:asciiTheme="minorHAnsi" w:hAnsiTheme="minorHAnsi" w:cstheme="minorHAnsi"/>
          <w:b/>
          <w:sz w:val="22"/>
          <w:szCs w:val="22"/>
        </w:rPr>
        <w:t>en el momento de la inscripción.</w:t>
      </w:r>
    </w:p>
    <w:p w:rsidR="000B491B" w:rsidRPr="007E0676" w:rsidRDefault="000B491B" w:rsidP="007E0676">
      <w:pPr>
        <w:ind w:left="0" w:firstLine="709"/>
        <w:rPr>
          <w:rFonts w:asciiTheme="minorHAnsi" w:hAnsiTheme="minorHAnsi" w:cstheme="minorHAnsi"/>
          <w:sz w:val="22"/>
          <w:szCs w:val="22"/>
        </w:rPr>
      </w:pPr>
    </w:p>
    <w:p w:rsidR="000B491B" w:rsidRPr="007E0676" w:rsidRDefault="000B491B" w:rsidP="007E0676">
      <w:pPr>
        <w:ind w:left="0" w:firstLine="709"/>
        <w:rPr>
          <w:rFonts w:asciiTheme="minorHAnsi" w:hAnsiTheme="minorHAnsi" w:cstheme="minorHAnsi"/>
          <w:sz w:val="22"/>
          <w:szCs w:val="22"/>
        </w:rPr>
      </w:pPr>
      <w:r w:rsidRPr="007E0676">
        <w:rPr>
          <w:rFonts w:asciiTheme="minorHAnsi" w:hAnsiTheme="minorHAnsi" w:cstheme="minorHAnsi"/>
          <w:sz w:val="22"/>
          <w:szCs w:val="22"/>
        </w:rPr>
        <w:t>Se admitirá alumnado que no cumpla estos criterios, si existieran vacantes tras finalizar las inscripciones del alumnado preferente.</w:t>
      </w:r>
    </w:p>
    <w:p w:rsidR="009F7124" w:rsidRDefault="009F7124" w:rsidP="009F7124">
      <w:pPr>
        <w:ind w:left="0" w:firstLine="0"/>
        <w:rPr>
          <w:rFonts w:asciiTheme="minorHAnsi" w:hAnsiTheme="minorHAnsi" w:cstheme="minorHAnsi"/>
          <w:b/>
          <w:sz w:val="22"/>
          <w:szCs w:val="22"/>
        </w:rPr>
      </w:pPr>
    </w:p>
    <w:p w:rsidR="009F7124" w:rsidRDefault="009F7124" w:rsidP="009F7124">
      <w:pPr>
        <w:ind w:left="0" w:firstLine="0"/>
        <w:rPr>
          <w:rFonts w:asciiTheme="minorHAnsi" w:hAnsiTheme="minorHAnsi" w:cstheme="minorHAnsi"/>
          <w:b/>
          <w:sz w:val="22"/>
          <w:szCs w:val="22"/>
        </w:rPr>
      </w:pPr>
      <w:r>
        <w:rPr>
          <w:rFonts w:asciiTheme="minorHAnsi" w:hAnsiTheme="minorHAnsi" w:cstheme="minorHAnsi"/>
          <w:b/>
          <w:sz w:val="22"/>
          <w:szCs w:val="22"/>
        </w:rPr>
        <w:t>¿Cómo inscribir</w:t>
      </w:r>
      <w:r w:rsidR="006E6F5E">
        <w:rPr>
          <w:rFonts w:asciiTheme="minorHAnsi" w:hAnsiTheme="minorHAnsi" w:cstheme="minorHAnsi"/>
          <w:b/>
          <w:sz w:val="22"/>
          <w:szCs w:val="22"/>
        </w:rPr>
        <w:t>se</w:t>
      </w:r>
      <w:r>
        <w:rPr>
          <w:rFonts w:asciiTheme="minorHAnsi" w:hAnsiTheme="minorHAnsi" w:cstheme="minorHAnsi"/>
          <w:b/>
          <w:sz w:val="22"/>
          <w:szCs w:val="22"/>
        </w:rPr>
        <w:t>?</w:t>
      </w:r>
    </w:p>
    <w:p w:rsidR="0089470E" w:rsidRDefault="0089470E" w:rsidP="009F7124">
      <w:pPr>
        <w:ind w:left="0" w:firstLine="0"/>
        <w:rPr>
          <w:rFonts w:asciiTheme="minorHAnsi" w:hAnsiTheme="minorHAnsi" w:cstheme="minorHAnsi"/>
          <w:b/>
          <w:sz w:val="22"/>
          <w:szCs w:val="22"/>
        </w:rPr>
      </w:pPr>
    </w:p>
    <w:p w:rsidR="0089470E" w:rsidRDefault="0089470E" w:rsidP="0089470E">
      <w:pPr>
        <w:ind w:left="0" w:firstLine="709"/>
        <w:rPr>
          <w:rFonts w:asciiTheme="minorHAnsi" w:hAnsiTheme="minorHAnsi" w:cstheme="minorHAnsi"/>
          <w:sz w:val="22"/>
          <w:szCs w:val="22"/>
        </w:rPr>
      </w:pPr>
      <w:r w:rsidRPr="0089470E">
        <w:rPr>
          <w:rFonts w:asciiTheme="minorHAnsi" w:hAnsiTheme="minorHAnsi" w:cstheme="minorHAnsi"/>
          <w:sz w:val="22"/>
          <w:szCs w:val="22"/>
        </w:rPr>
        <w:t xml:space="preserve">La inscripción se podrá realizar </w:t>
      </w:r>
      <w:r w:rsidRPr="003A0A1C">
        <w:rPr>
          <w:rFonts w:asciiTheme="minorHAnsi" w:hAnsiTheme="minorHAnsi" w:cstheme="minorHAnsi"/>
          <w:b/>
          <w:sz w:val="22"/>
          <w:szCs w:val="22"/>
        </w:rPr>
        <w:t>del 29 de mayo al 5 de junio</w:t>
      </w:r>
      <w:r w:rsidR="00BD09DB" w:rsidRPr="003A0A1C">
        <w:rPr>
          <w:rFonts w:asciiTheme="minorHAnsi" w:hAnsiTheme="minorHAnsi" w:cstheme="minorHAnsi"/>
          <w:b/>
          <w:sz w:val="22"/>
          <w:szCs w:val="22"/>
        </w:rPr>
        <w:t xml:space="preserve"> del 2026.</w:t>
      </w:r>
    </w:p>
    <w:p w:rsidR="00BD09DB" w:rsidRDefault="00BD09DB" w:rsidP="0089470E">
      <w:pPr>
        <w:ind w:left="0" w:firstLine="709"/>
        <w:rPr>
          <w:rFonts w:asciiTheme="minorHAnsi" w:hAnsiTheme="minorHAnsi" w:cstheme="minorHAnsi"/>
          <w:sz w:val="22"/>
          <w:szCs w:val="22"/>
        </w:rPr>
      </w:pPr>
    </w:p>
    <w:p w:rsidR="000B491B" w:rsidRPr="009F7124" w:rsidRDefault="000B491B" w:rsidP="009F7124">
      <w:pPr>
        <w:ind w:left="0" w:firstLine="709"/>
        <w:rPr>
          <w:rFonts w:asciiTheme="minorHAnsi" w:hAnsiTheme="minorHAnsi" w:cstheme="minorHAnsi"/>
          <w:sz w:val="22"/>
          <w:szCs w:val="22"/>
        </w:rPr>
      </w:pPr>
      <w:r w:rsidRPr="009F7124">
        <w:rPr>
          <w:rFonts w:asciiTheme="minorHAnsi" w:hAnsiTheme="minorHAnsi" w:cstheme="minorHAnsi"/>
          <w:sz w:val="22"/>
          <w:szCs w:val="22"/>
        </w:rPr>
        <w:t xml:space="preserve">Toda la información y las publicaciones del periodo de Inscripción del Servicio se publicarán en la web de Educación al  </w:t>
      </w:r>
      <w:r w:rsidRPr="00BD09DB">
        <w:rPr>
          <w:rFonts w:asciiTheme="minorHAnsi" w:hAnsiTheme="minorHAnsi" w:cstheme="minorHAnsi"/>
          <w:b/>
          <w:sz w:val="22"/>
          <w:szCs w:val="22"/>
        </w:rPr>
        <w:t>www.educacionelcampello.es</w:t>
      </w:r>
      <w:r w:rsidRPr="009F7124">
        <w:rPr>
          <w:rFonts w:asciiTheme="minorHAnsi" w:hAnsiTheme="minorHAnsi" w:cstheme="minorHAnsi"/>
          <w:sz w:val="22"/>
          <w:szCs w:val="22"/>
        </w:rPr>
        <w:t xml:space="preserve"> </w:t>
      </w:r>
    </w:p>
    <w:p w:rsidR="000B491B" w:rsidRPr="009F7124" w:rsidRDefault="000B491B" w:rsidP="009F7124">
      <w:pPr>
        <w:ind w:left="0" w:firstLine="709"/>
        <w:rPr>
          <w:rFonts w:asciiTheme="minorHAnsi" w:hAnsiTheme="minorHAnsi" w:cstheme="minorHAnsi"/>
          <w:sz w:val="22"/>
          <w:szCs w:val="22"/>
        </w:rPr>
      </w:pPr>
    </w:p>
    <w:p w:rsidR="000B491B" w:rsidRPr="00BD09DB" w:rsidRDefault="000B491B" w:rsidP="0089470E">
      <w:pPr>
        <w:ind w:left="0" w:firstLine="709"/>
        <w:rPr>
          <w:rFonts w:asciiTheme="minorHAnsi" w:hAnsiTheme="minorHAnsi" w:cstheme="minorHAnsi"/>
          <w:sz w:val="22"/>
          <w:szCs w:val="22"/>
        </w:rPr>
      </w:pPr>
      <w:r w:rsidRPr="00BD09DB">
        <w:rPr>
          <w:rFonts w:asciiTheme="minorHAnsi" w:hAnsiTheme="minorHAnsi" w:cstheme="minorHAnsi"/>
          <w:sz w:val="22"/>
          <w:szCs w:val="22"/>
        </w:rPr>
        <w:t>El método para que las familias puedan realizar la “Inscripción” es accediendo a través de la web de Educación al formulario  que encontrarán habilitado al efecto.</w:t>
      </w:r>
    </w:p>
    <w:p w:rsidR="000B491B" w:rsidRDefault="000B491B" w:rsidP="000B491B"/>
    <w:p w:rsidR="000B491B" w:rsidRPr="0089470E" w:rsidRDefault="000B491B" w:rsidP="0089470E">
      <w:pPr>
        <w:ind w:left="0" w:firstLine="709"/>
        <w:rPr>
          <w:rFonts w:asciiTheme="minorHAnsi" w:hAnsiTheme="minorHAnsi" w:cstheme="minorHAnsi"/>
          <w:sz w:val="22"/>
          <w:szCs w:val="22"/>
        </w:rPr>
      </w:pPr>
      <w:r w:rsidRPr="00BD09DB">
        <w:rPr>
          <w:rFonts w:asciiTheme="minorHAnsi" w:hAnsiTheme="minorHAnsi" w:cstheme="minorHAnsi"/>
          <w:sz w:val="22"/>
          <w:szCs w:val="22"/>
        </w:rPr>
        <w:t xml:space="preserve">Todas las personas deberán </w:t>
      </w:r>
      <w:r w:rsidRPr="00F616C6">
        <w:rPr>
          <w:rFonts w:asciiTheme="minorHAnsi" w:hAnsiTheme="minorHAnsi" w:cstheme="minorHAnsi"/>
          <w:b/>
          <w:sz w:val="22"/>
          <w:szCs w:val="22"/>
        </w:rPr>
        <w:t xml:space="preserve">presentar de cada menor la documentación que se les requiere en el formulario de </w:t>
      </w:r>
      <w:r w:rsidR="006E6F5E" w:rsidRPr="00F616C6">
        <w:rPr>
          <w:rFonts w:asciiTheme="minorHAnsi" w:hAnsiTheme="minorHAnsi" w:cstheme="minorHAnsi"/>
          <w:b/>
          <w:sz w:val="22"/>
          <w:szCs w:val="22"/>
        </w:rPr>
        <w:t>inscripción</w:t>
      </w:r>
      <w:r w:rsidR="006E6F5E" w:rsidRPr="0089470E">
        <w:rPr>
          <w:rFonts w:asciiTheme="minorHAnsi" w:hAnsiTheme="minorHAnsi" w:cstheme="minorHAnsi"/>
          <w:sz w:val="22"/>
          <w:szCs w:val="22"/>
        </w:rPr>
        <w:t>,</w:t>
      </w:r>
      <w:r w:rsidRPr="0089470E">
        <w:rPr>
          <w:rFonts w:asciiTheme="minorHAnsi" w:hAnsiTheme="minorHAnsi" w:cstheme="minorHAnsi"/>
          <w:sz w:val="22"/>
          <w:szCs w:val="22"/>
        </w:rPr>
        <w:t xml:space="preserve"> en tiem</w:t>
      </w:r>
      <w:r w:rsidR="00F616C6">
        <w:rPr>
          <w:rFonts w:asciiTheme="minorHAnsi" w:hAnsiTheme="minorHAnsi" w:cstheme="minorHAnsi"/>
          <w:sz w:val="22"/>
          <w:szCs w:val="22"/>
        </w:rPr>
        <w:t>po y forma, para ser aceptadas.</w:t>
      </w:r>
    </w:p>
    <w:p w:rsidR="000B491B" w:rsidRPr="0089470E" w:rsidRDefault="000B491B" w:rsidP="0089470E">
      <w:pPr>
        <w:ind w:left="0" w:firstLine="709"/>
        <w:rPr>
          <w:rFonts w:asciiTheme="minorHAnsi" w:hAnsiTheme="minorHAnsi" w:cstheme="minorHAnsi"/>
          <w:sz w:val="22"/>
          <w:szCs w:val="22"/>
        </w:rPr>
      </w:pPr>
    </w:p>
    <w:p w:rsidR="000B491B" w:rsidRPr="0089470E" w:rsidRDefault="000B491B" w:rsidP="0089470E">
      <w:pPr>
        <w:ind w:left="0" w:firstLine="709"/>
        <w:rPr>
          <w:rFonts w:asciiTheme="minorHAnsi" w:hAnsiTheme="minorHAnsi" w:cstheme="minorHAnsi"/>
          <w:sz w:val="22"/>
          <w:szCs w:val="22"/>
        </w:rPr>
      </w:pPr>
      <w:r w:rsidRPr="0089470E">
        <w:rPr>
          <w:rFonts w:asciiTheme="minorHAnsi" w:hAnsiTheme="minorHAnsi" w:cstheme="minorHAnsi"/>
          <w:sz w:val="22"/>
          <w:szCs w:val="22"/>
        </w:rPr>
        <w:t xml:space="preserve">Las solicitudes  deberán adjuntar en el enlace la </w:t>
      </w:r>
      <w:r w:rsidRPr="006E6F5E">
        <w:rPr>
          <w:rFonts w:asciiTheme="minorHAnsi" w:hAnsiTheme="minorHAnsi" w:cstheme="minorHAnsi"/>
          <w:b/>
          <w:sz w:val="22"/>
          <w:szCs w:val="22"/>
          <w:u w:val="single"/>
        </w:rPr>
        <w:t>documentación</w:t>
      </w:r>
      <w:r w:rsidRPr="0089470E">
        <w:rPr>
          <w:rFonts w:asciiTheme="minorHAnsi" w:hAnsiTheme="minorHAnsi" w:cstheme="minorHAnsi"/>
          <w:sz w:val="22"/>
          <w:szCs w:val="22"/>
        </w:rPr>
        <w:t xml:space="preserve"> siguiente:</w:t>
      </w:r>
    </w:p>
    <w:p w:rsidR="000B491B" w:rsidRPr="0089470E" w:rsidRDefault="000B491B" w:rsidP="0089470E">
      <w:pPr>
        <w:ind w:left="0" w:firstLine="709"/>
        <w:rPr>
          <w:rFonts w:asciiTheme="minorHAnsi" w:hAnsiTheme="minorHAnsi" w:cstheme="minorHAnsi"/>
          <w:sz w:val="22"/>
          <w:szCs w:val="22"/>
        </w:rPr>
      </w:pPr>
    </w:p>
    <w:p w:rsidR="000B491B" w:rsidRPr="0089470E" w:rsidRDefault="000B491B" w:rsidP="00F616C6">
      <w:pPr>
        <w:ind w:left="0" w:firstLine="0"/>
        <w:rPr>
          <w:rFonts w:asciiTheme="minorHAnsi" w:hAnsiTheme="minorHAnsi" w:cstheme="minorHAnsi"/>
          <w:sz w:val="22"/>
          <w:szCs w:val="22"/>
        </w:rPr>
      </w:pPr>
      <w:r w:rsidRPr="0089470E">
        <w:rPr>
          <w:rFonts w:asciiTheme="minorHAnsi" w:hAnsiTheme="minorHAnsi" w:cstheme="minorHAnsi"/>
          <w:sz w:val="22"/>
          <w:szCs w:val="22"/>
        </w:rPr>
        <w:t>- Documento de identidad del padre, madre o tutor legal (DNI/NIE/Pasaporte).</w:t>
      </w:r>
    </w:p>
    <w:p w:rsidR="000B491B" w:rsidRPr="0089470E" w:rsidRDefault="0089470E" w:rsidP="00F616C6">
      <w:pPr>
        <w:ind w:left="0" w:firstLine="0"/>
        <w:rPr>
          <w:rFonts w:asciiTheme="minorHAnsi" w:hAnsiTheme="minorHAnsi" w:cstheme="minorHAnsi"/>
          <w:sz w:val="22"/>
          <w:szCs w:val="22"/>
        </w:rPr>
      </w:pPr>
      <w:r>
        <w:rPr>
          <w:rFonts w:asciiTheme="minorHAnsi" w:hAnsiTheme="minorHAnsi" w:cstheme="minorHAnsi"/>
          <w:sz w:val="22"/>
          <w:szCs w:val="22"/>
        </w:rPr>
        <w:t xml:space="preserve">- </w:t>
      </w:r>
      <w:r w:rsidR="000B491B" w:rsidRPr="0089470E">
        <w:rPr>
          <w:rFonts w:asciiTheme="minorHAnsi" w:hAnsiTheme="minorHAnsi" w:cstheme="minorHAnsi"/>
          <w:sz w:val="22"/>
          <w:szCs w:val="22"/>
        </w:rPr>
        <w:t>Partida de nacimiento o libro de familia de cada niño/a (en español, o traducida al español).</w:t>
      </w:r>
    </w:p>
    <w:p w:rsidR="00F616C6" w:rsidRDefault="000B491B" w:rsidP="00F616C6">
      <w:pPr>
        <w:ind w:left="0" w:firstLine="0"/>
        <w:rPr>
          <w:rFonts w:asciiTheme="minorHAnsi" w:hAnsiTheme="minorHAnsi" w:cstheme="minorHAnsi"/>
          <w:sz w:val="22"/>
          <w:szCs w:val="22"/>
        </w:rPr>
      </w:pPr>
      <w:r w:rsidRPr="0089470E">
        <w:rPr>
          <w:rFonts w:asciiTheme="minorHAnsi" w:hAnsiTheme="minorHAnsi" w:cstheme="minorHAnsi"/>
          <w:sz w:val="22"/>
          <w:szCs w:val="22"/>
        </w:rPr>
        <w:t xml:space="preserve">- </w:t>
      </w:r>
      <w:r w:rsidR="00F616C6">
        <w:rPr>
          <w:rFonts w:asciiTheme="minorHAnsi" w:hAnsiTheme="minorHAnsi" w:cstheme="minorHAnsi"/>
          <w:sz w:val="22"/>
          <w:szCs w:val="22"/>
        </w:rPr>
        <w:t>E</w:t>
      </w:r>
      <w:r w:rsidRPr="0089470E">
        <w:rPr>
          <w:rFonts w:asciiTheme="minorHAnsi" w:hAnsiTheme="minorHAnsi" w:cstheme="minorHAnsi"/>
          <w:sz w:val="22"/>
          <w:szCs w:val="22"/>
        </w:rPr>
        <w:t>n caso de domicilio laboral, documento acreditativo de que alguno de los progenitores trabaja en el municipio.</w:t>
      </w:r>
    </w:p>
    <w:p w:rsidR="000B491B" w:rsidRPr="0089470E" w:rsidRDefault="00F616C6" w:rsidP="00F616C6">
      <w:pPr>
        <w:ind w:left="0" w:firstLine="0"/>
        <w:rPr>
          <w:rFonts w:asciiTheme="minorHAnsi" w:hAnsiTheme="minorHAnsi" w:cstheme="minorHAnsi"/>
          <w:sz w:val="22"/>
          <w:szCs w:val="22"/>
        </w:rPr>
      </w:pPr>
      <w:r>
        <w:rPr>
          <w:rFonts w:asciiTheme="minorHAnsi" w:hAnsiTheme="minorHAnsi" w:cstheme="minorHAnsi"/>
          <w:sz w:val="22"/>
          <w:szCs w:val="22"/>
        </w:rPr>
        <w:t xml:space="preserve">- </w:t>
      </w:r>
      <w:r w:rsidR="000B491B" w:rsidRPr="0089470E">
        <w:rPr>
          <w:rFonts w:asciiTheme="minorHAnsi" w:hAnsiTheme="minorHAnsi" w:cstheme="minorHAnsi"/>
          <w:sz w:val="22"/>
          <w:szCs w:val="22"/>
        </w:rPr>
        <w:t>En caso de haber marcado alguno de los criterios de prioridad, deberá aportar documento acreditativo de cada uno de ellos.</w:t>
      </w:r>
    </w:p>
    <w:p w:rsidR="000B491B" w:rsidRPr="0089470E" w:rsidRDefault="000B491B" w:rsidP="0089470E">
      <w:pPr>
        <w:ind w:left="0" w:firstLine="709"/>
        <w:rPr>
          <w:rFonts w:asciiTheme="minorHAnsi" w:hAnsiTheme="minorHAnsi" w:cstheme="minorHAnsi"/>
          <w:sz w:val="22"/>
          <w:szCs w:val="22"/>
        </w:rPr>
      </w:pPr>
    </w:p>
    <w:p w:rsidR="000B491B" w:rsidRPr="0089470E" w:rsidRDefault="000B491B" w:rsidP="0089470E">
      <w:pPr>
        <w:ind w:left="0" w:firstLine="709"/>
        <w:rPr>
          <w:rFonts w:asciiTheme="minorHAnsi" w:hAnsiTheme="minorHAnsi" w:cstheme="minorHAnsi"/>
          <w:sz w:val="22"/>
          <w:szCs w:val="22"/>
        </w:rPr>
      </w:pPr>
      <w:r w:rsidRPr="0089470E">
        <w:rPr>
          <w:rFonts w:asciiTheme="minorHAnsi" w:hAnsiTheme="minorHAnsi" w:cstheme="minorHAnsi"/>
          <w:sz w:val="22"/>
          <w:szCs w:val="22"/>
        </w:rPr>
        <w:t xml:space="preserve">Los menores </w:t>
      </w:r>
      <w:r w:rsidR="006E6F5E" w:rsidRPr="006E6F5E">
        <w:rPr>
          <w:rFonts w:asciiTheme="minorHAnsi" w:hAnsiTheme="minorHAnsi" w:cstheme="minorHAnsi"/>
          <w:b/>
          <w:sz w:val="22"/>
          <w:szCs w:val="22"/>
        </w:rPr>
        <w:t>admitiditos</w:t>
      </w:r>
      <w:r w:rsidR="006E6F5E">
        <w:rPr>
          <w:rFonts w:asciiTheme="minorHAnsi" w:hAnsiTheme="minorHAnsi" w:cstheme="minorHAnsi"/>
          <w:sz w:val="22"/>
          <w:szCs w:val="22"/>
        </w:rPr>
        <w:t xml:space="preserve"> que podrán realizar </w:t>
      </w:r>
      <w:r w:rsidRPr="0089470E">
        <w:rPr>
          <w:rFonts w:asciiTheme="minorHAnsi" w:hAnsiTheme="minorHAnsi" w:cstheme="minorHAnsi"/>
          <w:sz w:val="22"/>
          <w:szCs w:val="22"/>
        </w:rPr>
        <w:t xml:space="preserve"> </w:t>
      </w:r>
      <w:r w:rsidR="006E6F5E">
        <w:rPr>
          <w:rFonts w:asciiTheme="minorHAnsi" w:hAnsiTheme="minorHAnsi" w:cstheme="minorHAnsi"/>
          <w:sz w:val="22"/>
          <w:szCs w:val="22"/>
        </w:rPr>
        <w:t>el Taller de circo</w:t>
      </w:r>
      <w:r w:rsidRPr="0089470E">
        <w:rPr>
          <w:rFonts w:asciiTheme="minorHAnsi" w:hAnsiTheme="minorHAnsi" w:cstheme="minorHAnsi"/>
          <w:sz w:val="22"/>
          <w:szCs w:val="22"/>
        </w:rPr>
        <w:t xml:space="preserve"> serán los que aparezcan en el “listado de alumnado  admitido/</w:t>
      </w:r>
      <w:proofErr w:type="spellStart"/>
      <w:r w:rsidRPr="0089470E">
        <w:rPr>
          <w:rFonts w:asciiTheme="minorHAnsi" w:hAnsiTheme="minorHAnsi" w:cstheme="minorHAnsi"/>
          <w:sz w:val="22"/>
          <w:szCs w:val="22"/>
        </w:rPr>
        <w:t>a</w:t>
      </w:r>
      <w:proofErr w:type="spellEnd"/>
      <w:r w:rsidRPr="0089470E">
        <w:rPr>
          <w:rFonts w:asciiTheme="minorHAnsi" w:hAnsiTheme="minorHAnsi" w:cstheme="minorHAnsi"/>
          <w:sz w:val="22"/>
          <w:szCs w:val="22"/>
        </w:rPr>
        <w:t xml:space="preserve"> en el Servicio” que se publicará en la página web del ayuntamiento  </w:t>
      </w:r>
      <w:hyperlink r:id="rId8" w:history="1">
        <w:r w:rsidR="006E6F5E" w:rsidRPr="003A0A1C">
          <w:rPr>
            <w:rStyle w:val="Hipervnculo"/>
            <w:rFonts w:asciiTheme="minorHAnsi" w:hAnsiTheme="minorHAnsi" w:cstheme="minorHAnsi"/>
            <w:sz w:val="22"/>
            <w:szCs w:val="22"/>
          </w:rPr>
          <w:t>w</w:t>
        </w:r>
        <w:r w:rsidR="006E6F5E" w:rsidRPr="003A0A1C">
          <w:rPr>
            <w:rStyle w:val="Hipervnculo"/>
            <w:rFonts w:asciiTheme="minorHAnsi" w:hAnsiTheme="minorHAnsi" w:cstheme="minorHAnsi"/>
            <w:b/>
            <w:sz w:val="22"/>
            <w:szCs w:val="22"/>
          </w:rPr>
          <w:t>ww.educacionelcampello.es</w:t>
        </w:r>
      </w:hyperlink>
      <w:r w:rsidR="006E6F5E" w:rsidRPr="003A0A1C">
        <w:rPr>
          <w:rFonts w:asciiTheme="minorHAnsi" w:hAnsiTheme="minorHAnsi" w:cstheme="minorHAnsi"/>
          <w:b/>
          <w:sz w:val="22"/>
          <w:szCs w:val="22"/>
        </w:rPr>
        <w:t>, el 12 de junio de 2026</w:t>
      </w:r>
    </w:p>
    <w:p w:rsidR="000B491B" w:rsidRPr="00BD09DB" w:rsidRDefault="000B491B" w:rsidP="00F616C6">
      <w:pPr>
        <w:ind w:left="0" w:firstLine="0"/>
        <w:rPr>
          <w:rFonts w:asciiTheme="minorHAnsi" w:hAnsiTheme="minorHAnsi" w:cstheme="minorHAnsi"/>
          <w:sz w:val="22"/>
          <w:szCs w:val="22"/>
        </w:rPr>
      </w:pPr>
    </w:p>
    <w:p w:rsidR="000B491B" w:rsidRPr="0089470E" w:rsidRDefault="000B491B" w:rsidP="0089470E">
      <w:pPr>
        <w:ind w:left="0" w:firstLine="709"/>
        <w:rPr>
          <w:rFonts w:asciiTheme="minorHAnsi" w:hAnsiTheme="minorHAnsi" w:cstheme="minorHAnsi"/>
          <w:sz w:val="22"/>
          <w:szCs w:val="22"/>
        </w:rPr>
      </w:pPr>
      <w:r w:rsidRPr="0089470E">
        <w:rPr>
          <w:rFonts w:asciiTheme="minorHAnsi" w:hAnsiTheme="minorHAnsi" w:cstheme="minorHAnsi"/>
          <w:sz w:val="22"/>
          <w:szCs w:val="22"/>
        </w:rPr>
        <w:lastRenderedPageBreak/>
        <w:t>Si el número de solicitudes supera a la</w:t>
      </w:r>
      <w:r w:rsidR="003A0A1C">
        <w:rPr>
          <w:rFonts w:asciiTheme="minorHAnsi" w:hAnsiTheme="minorHAnsi" w:cstheme="minorHAnsi"/>
          <w:sz w:val="22"/>
          <w:szCs w:val="22"/>
        </w:rPr>
        <w:t>s</w:t>
      </w:r>
      <w:r w:rsidRPr="0089470E">
        <w:rPr>
          <w:rFonts w:asciiTheme="minorHAnsi" w:hAnsiTheme="minorHAnsi" w:cstheme="minorHAnsi"/>
          <w:sz w:val="22"/>
          <w:szCs w:val="22"/>
        </w:rPr>
        <w:t xml:space="preserve"> plazas ofertadas en el Servicio, se generará un “</w:t>
      </w:r>
      <w:r w:rsidRPr="006E6F5E">
        <w:rPr>
          <w:rFonts w:asciiTheme="minorHAnsi" w:hAnsiTheme="minorHAnsi" w:cstheme="minorHAnsi"/>
          <w:b/>
          <w:sz w:val="22"/>
          <w:szCs w:val="22"/>
        </w:rPr>
        <w:t>listado de alumnado en espera</w:t>
      </w:r>
      <w:r w:rsidRPr="0089470E">
        <w:rPr>
          <w:rFonts w:asciiTheme="minorHAnsi" w:hAnsiTheme="minorHAnsi" w:cstheme="minorHAnsi"/>
          <w:sz w:val="22"/>
          <w:szCs w:val="22"/>
        </w:rPr>
        <w:t xml:space="preserve">”, que también será publicado el 12 de junio de </w:t>
      </w:r>
      <w:r w:rsidR="006E6F5E" w:rsidRPr="0089470E">
        <w:rPr>
          <w:rFonts w:asciiTheme="minorHAnsi" w:hAnsiTheme="minorHAnsi" w:cstheme="minorHAnsi"/>
          <w:sz w:val="22"/>
          <w:szCs w:val="22"/>
        </w:rPr>
        <w:t>2026,</w:t>
      </w:r>
      <w:r w:rsidRPr="0089470E">
        <w:rPr>
          <w:rFonts w:asciiTheme="minorHAnsi" w:hAnsiTheme="minorHAnsi" w:cstheme="minorHAnsi"/>
          <w:sz w:val="22"/>
          <w:szCs w:val="22"/>
        </w:rPr>
        <w:t xml:space="preserve"> en la web </w:t>
      </w:r>
      <w:proofErr w:type="gramStart"/>
      <w:r w:rsidRPr="0089470E">
        <w:rPr>
          <w:rFonts w:asciiTheme="minorHAnsi" w:hAnsiTheme="minorHAnsi" w:cstheme="minorHAnsi"/>
          <w:sz w:val="22"/>
          <w:szCs w:val="22"/>
        </w:rPr>
        <w:t>www.educacionelcampello.es ,</w:t>
      </w:r>
      <w:proofErr w:type="gramEnd"/>
      <w:r w:rsidRPr="0089470E">
        <w:rPr>
          <w:rFonts w:asciiTheme="minorHAnsi" w:hAnsiTheme="minorHAnsi" w:cstheme="minorHAnsi"/>
          <w:sz w:val="22"/>
          <w:szCs w:val="22"/>
        </w:rPr>
        <w:t xml:space="preserve">  los/las cuales tendrán derecho a disponer del servicio, siempre que se generaran plazas vacantes.</w:t>
      </w:r>
    </w:p>
    <w:p w:rsidR="00E23EFE" w:rsidRDefault="00E23EFE" w:rsidP="00BD09DB">
      <w:pPr>
        <w:ind w:left="0" w:firstLine="709"/>
        <w:rPr>
          <w:rFonts w:asciiTheme="minorHAnsi" w:hAnsiTheme="minorHAnsi" w:cstheme="minorHAnsi"/>
          <w:sz w:val="22"/>
          <w:szCs w:val="22"/>
        </w:rPr>
      </w:pPr>
    </w:p>
    <w:p w:rsidR="00BD09DB" w:rsidRPr="00BD09DB" w:rsidRDefault="00BD09DB" w:rsidP="00BD09DB">
      <w:pPr>
        <w:ind w:left="0" w:firstLine="709"/>
        <w:rPr>
          <w:rFonts w:asciiTheme="minorHAnsi" w:hAnsiTheme="minorHAnsi" w:cstheme="minorHAnsi"/>
          <w:b/>
          <w:sz w:val="22"/>
          <w:szCs w:val="22"/>
        </w:rPr>
      </w:pPr>
      <w:r w:rsidRPr="00BD09DB">
        <w:rPr>
          <w:rFonts w:asciiTheme="minorHAnsi" w:hAnsiTheme="minorHAnsi" w:cstheme="minorHAnsi"/>
          <w:b/>
          <w:sz w:val="22"/>
          <w:szCs w:val="22"/>
        </w:rPr>
        <w:t>Información sobre la protección de datos personales</w:t>
      </w:r>
    </w:p>
    <w:p w:rsidR="00BD09DB" w:rsidRPr="00BD09DB" w:rsidRDefault="00BD09DB" w:rsidP="00BD09DB">
      <w:pPr>
        <w:ind w:left="0" w:firstLine="709"/>
        <w:rPr>
          <w:rFonts w:asciiTheme="minorHAnsi" w:hAnsiTheme="minorHAnsi" w:cstheme="minorHAnsi"/>
          <w:sz w:val="22"/>
          <w:szCs w:val="22"/>
        </w:rPr>
      </w:pPr>
    </w:p>
    <w:p w:rsidR="00BD09DB" w:rsidRPr="00BD09DB" w:rsidRDefault="00BD09DB" w:rsidP="00BD09DB">
      <w:pPr>
        <w:ind w:left="0" w:firstLine="709"/>
        <w:rPr>
          <w:rFonts w:asciiTheme="minorHAnsi" w:hAnsiTheme="minorHAnsi" w:cstheme="minorHAnsi"/>
          <w:sz w:val="22"/>
          <w:szCs w:val="22"/>
        </w:rPr>
      </w:pPr>
      <w:r w:rsidRPr="00BD09DB">
        <w:rPr>
          <w:rFonts w:asciiTheme="minorHAnsi" w:hAnsiTheme="minorHAnsi" w:cstheme="minorHAnsi"/>
          <w:sz w:val="22"/>
          <w:szCs w:val="22"/>
        </w:rPr>
        <w:t xml:space="preserve">En base al Reglamento (UE) 2016/679 (RGPD) y a la Ley Orgánica 3/2018, de 5 de diciembre, de Protección de Datos Personales y garantía de los derechos digitales (LOPDGDD), les informamos que el responsable del tratamiento de los datos personales es el Ayuntamiento de El </w:t>
      </w:r>
      <w:proofErr w:type="spellStart"/>
      <w:r w:rsidRPr="00BD09DB">
        <w:rPr>
          <w:rFonts w:asciiTheme="minorHAnsi" w:hAnsiTheme="minorHAnsi" w:cstheme="minorHAnsi"/>
          <w:sz w:val="22"/>
          <w:szCs w:val="22"/>
        </w:rPr>
        <w:t>Campello</w:t>
      </w:r>
      <w:proofErr w:type="spellEnd"/>
      <w:r w:rsidRPr="00BD09DB">
        <w:rPr>
          <w:rFonts w:asciiTheme="minorHAnsi" w:hAnsiTheme="minorHAnsi" w:cstheme="minorHAnsi"/>
          <w:sz w:val="22"/>
          <w:szCs w:val="22"/>
        </w:rPr>
        <w:t xml:space="preserve">, con CIF P0305000B y domicilio en Calle del Alcalde </w:t>
      </w:r>
      <w:proofErr w:type="spellStart"/>
      <w:r w:rsidRPr="00BD09DB">
        <w:rPr>
          <w:rFonts w:asciiTheme="minorHAnsi" w:hAnsiTheme="minorHAnsi" w:cstheme="minorHAnsi"/>
          <w:sz w:val="22"/>
          <w:szCs w:val="22"/>
        </w:rPr>
        <w:t>Oncina</w:t>
      </w:r>
      <w:proofErr w:type="spellEnd"/>
      <w:r w:rsidRPr="00BD09DB">
        <w:rPr>
          <w:rFonts w:asciiTheme="minorHAnsi" w:hAnsiTheme="minorHAnsi" w:cstheme="minorHAnsi"/>
          <w:sz w:val="22"/>
          <w:szCs w:val="22"/>
        </w:rPr>
        <w:t xml:space="preserve"> Giner, 7, 03560 El </w:t>
      </w:r>
      <w:proofErr w:type="spellStart"/>
      <w:r w:rsidRPr="00BD09DB">
        <w:rPr>
          <w:rFonts w:asciiTheme="minorHAnsi" w:hAnsiTheme="minorHAnsi" w:cstheme="minorHAnsi"/>
          <w:sz w:val="22"/>
          <w:szCs w:val="22"/>
        </w:rPr>
        <w:t>Campello</w:t>
      </w:r>
      <w:proofErr w:type="spellEnd"/>
      <w:r w:rsidRPr="00BD09DB">
        <w:rPr>
          <w:rFonts w:asciiTheme="minorHAnsi" w:hAnsiTheme="minorHAnsi" w:cstheme="minorHAnsi"/>
          <w:sz w:val="22"/>
          <w:szCs w:val="22"/>
        </w:rPr>
        <w:t xml:space="preserve"> (Alicante). </w:t>
      </w:r>
    </w:p>
    <w:p w:rsidR="00BD09DB" w:rsidRPr="00BD09DB" w:rsidRDefault="00BD09DB" w:rsidP="00BD09DB">
      <w:pPr>
        <w:ind w:left="0" w:firstLine="709"/>
        <w:rPr>
          <w:rFonts w:asciiTheme="minorHAnsi" w:hAnsiTheme="minorHAnsi" w:cstheme="minorHAnsi"/>
          <w:sz w:val="22"/>
          <w:szCs w:val="22"/>
        </w:rPr>
      </w:pPr>
    </w:p>
    <w:p w:rsidR="00BD09DB" w:rsidRPr="00BD09DB" w:rsidRDefault="00BD09DB" w:rsidP="00BD09DB">
      <w:pPr>
        <w:ind w:left="0" w:firstLine="709"/>
        <w:rPr>
          <w:rFonts w:asciiTheme="minorHAnsi" w:hAnsiTheme="minorHAnsi" w:cstheme="minorHAnsi"/>
          <w:sz w:val="22"/>
          <w:szCs w:val="22"/>
        </w:rPr>
      </w:pPr>
      <w:r w:rsidRPr="00BD09DB">
        <w:rPr>
          <w:rFonts w:asciiTheme="minorHAnsi" w:hAnsiTheme="minorHAnsi" w:cstheme="minorHAnsi"/>
          <w:sz w:val="22"/>
          <w:szCs w:val="22"/>
        </w:rPr>
        <w:t xml:space="preserve">Contacto con el Delegado de Protección de Datos (DPD) mediante e instancia en Sede Electrónica, carta dirigida al domicilio del Responsable, Registro de Entrada, indicando “Delegado de Protección de Datos”, así como mediante correo electrónico dirigido a </w:t>
      </w:r>
      <w:hyperlink r:id="rId9" w:history="1">
        <w:r w:rsidRPr="00BD09DB">
          <w:rPr>
            <w:rFonts w:asciiTheme="minorHAnsi" w:hAnsiTheme="minorHAnsi" w:cstheme="minorHAnsi"/>
            <w:sz w:val="22"/>
            <w:szCs w:val="22"/>
          </w:rPr>
          <w:t>dpd@elcampello.org</w:t>
        </w:r>
      </w:hyperlink>
      <w:r w:rsidRPr="00BD09DB">
        <w:rPr>
          <w:rFonts w:asciiTheme="minorHAnsi" w:hAnsiTheme="minorHAnsi" w:cstheme="minorHAnsi"/>
          <w:sz w:val="22"/>
          <w:szCs w:val="22"/>
        </w:rPr>
        <w:t xml:space="preserve">  </w:t>
      </w:r>
    </w:p>
    <w:p w:rsidR="00BD09DB" w:rsidRPr="00BD09DB" w:rsidRDefault="00BD09DB" w:rsidP="00BD09DB">
      <w:pPr>
        <w:ind w:left="0" w:firstLine="709"/>
        <w:rPr>
          <w:rFonts w:asciiTheme="minorHAnsi" w:hAnsiTheme="minorHAnsi" w:cstheme="minorHAnsi"/>
          <w:sz w:val="22"/>
          <w:szCs w:val="22"/>
        </w:rPr>
      </w:pPr>
    </w:p>
    <w:p w:rsidR="00BD09DB" w:rsidRPr="00BD09DB" w:rsidRDefault="00BD09DB" w:rsidP="00BD09DB">
      <w:pPr>
        <w:ind w:left="0" w:firstLine="709"/>
        <w:rPr>
          <w:rFonts w:asciiTheme="minorHAnsi" w:hAnsiTheme="minorHAnsi" w:cstheme="minorHAnsi"/>
          <w:sz w:val="22"/>
          <w:szCs w:val="22"/>
        </w:rPr>
      </w:pPr>
      <w:r w:rsidRPr="00BD09DB">
        <w:rPr>
          <w:rFonts w:asciiTheme="minorHAnsi" w:hAnsiTheme="minorHAnsi" w:cstheme="minorHAnsi"/>
          <w:sz w:val="22"/>
          <w:szCs w:val="22"/>
        </w:rPr>
        <w:t xml:space="preserve">La finalidad  principal por la que los datos van a ser tratados es la gestión de </w:t>
      </w:r>
      <w:r w:rsidR="003A0A1C">
        <w:rPr>
          <w:rFonts w:asciiTheme="minorHAnsi" w:hAnsiTheme="minorHAnsi" w:cstheme="minorHAnsi"/>
          <w:sz w:val="22"/>
          <w:szCs w:val="22"/>
        </w:rPr>
        <w:t>actividades</w:t>
      </w:r>
      <w:r w:rsidRPr="00BD09DB">
        <w:rPr>
          <w:rFonts w:asciiTheme="minorHAnsi" w:hAnsiTheme="minorHAnsi" w:cstheme="minorHAnsi"/>
          <w:sz w:val="22"/>
          <w:szCs w:val="22"/>
        </w:rPr>
        <w:t xml:space="preserve"> municipales relacionados con </w:t>
      </w:r>
      <w:r w:rsidR="006A55A3">
        <w:rPr>
          <w:rFonts w:asciiTheme="minorHAnsi" w:hAnsiTheme="minorHAnsi" w:cstheme="minorHAnsi"/>
          <w:sz w:val="22"/>
          <w:szCs w:val="22"/>
        </w:rPr>
        <w:t xml:space="preserve">el Taller de Circo </w:t>
      </w:r>
      <w:r w:rsidRPr="00BD09DB">
        <w:rPr>
          <w:rFonts w:asciiTheme="minorHAnsi" w:hAnsiTheme="minorHAnsi" w:cstheme="minorHAnsi"/>
          <w:sz w:val="22"/>
          <w:szCs w:val="22"/>
        </w:rPr>
        <w:t xml:space="preserve"> de 2026 del Ayuntamiento (Área de </w:t>
      </w:r>
      <w:r w:rsidR="003A0A1C">
        <w:rPr>
          <w:rFonts w:asciiTheme="minorHAnsi" w:hAnsiTheme="minorHAnsi" w:cstheme="minorHAnsi"/>
          <w:sz w:val="22"/>
          <w:szCs w:val="22"/>
        </w:rPr>
        <w:t>Cultura</w:t>
      </w:r>
      <w:r w:rsidRPr="00BD09DB">
        <w:rPr>
          <w:rFonts w:asciiTheme="minorHAnsi" w:hAnsiTheme="minorHAnsi" w:cstheme="minorHAnsi"/>
          <w:sz w:val="22"/>
          <w:szCs w:val="22"/>
        </w:rPr>
        <w:t>). En caso de prestar su consentimiento y como finalidad adicional sus datos serán tratados para la captación y difusión de imágenes del menor en los medios de comunicación del Ayuntamiento.</w:t>
      </w:r>
    </w:p>
    <w:p w:rsidR="00BD09DB" w:rsidRPr="00BD09DB" w:rsidRDefault="00BD09DB" w:rsidP="00BD09DB">
      <w:pPr>
        <w:ind w:left="0" w:firstLine="709"/>
        <w:rPr>
          <w:rFonts w:asciiTheme="minorHAnsi" w:hAnsiTheme="minorHAnsi" w:cstheme="minorHAnsi"/>
          <w:sz w:val="22"/>
          <w:szCs w:val="22"/>
        </w:rPr>
      </w:pPr>
    </w:p>
    <w:p w:rsidR="00BD09DB" w:rsidRDefault="00BD09DB" w:rsidP="00BD09DB">
      <w:pPr>
        <w:ind w:left="0" w:firstLine="709"/>
        <w:rPr>
          <w:rFonts w:asciiTheme="minorHAnsi" w:hAnsiTheme="minorHAnsi" w:cstheme="minorHAnsi"/>
          <w:sz w:val="22"/>
          <w:szCs w:val="22"/>
        </w:rPr>
      </w:pPr>
      <w:r w:rsidRPr="00BD09DB">
        <w:rPr>
          <w:rFonts w:asciiTheme="minorHAnsi" w:hAnsiTheme="minorHAnsi" w:cstheme="minorHAnsi"/>
          <w:sz w:val="22"/>
          <w:szCs w:val="22"/>
        </w:rPr>
        <w:t xml:space="preserve">La legitimación para realizar dicho tratamiento está basada en el consentimiento del interesado/a (datos de menores) y captación y publicación de imágenes, el ejercicio de poderes públicos conferidos al responsable del tratamiento y cumplimiento de una obligación legal aplicable al responsable del tratamiento. </w:t>
      </w:r>
    </w:p>
    <w:p w:rsidR="006E6F5E" w:rsidRPr="00BD09DB" w:rsidRDefault="006E6F5E" w:rsidP="006A55A3">
      <w:pPr>
        <w:ind w:left="709" w:firstLine="0"/>
        <w:rPr>
          <w:rFonts w:asciiTheme="minorHAnsi" w:hAnsiTheme="minorHAnsi" w:cstheme="minorHAnsi"/>
          <w:sz w:val="22"/>
          <w:szCs w:val="22"/>
        </w:rPr>
      </w:pPr>
    </w:p>
    <w:p w:rsidR="00BD09DB" w:rsidRDefault="00BD09DB" w:rsidP="00BD09DB">
      <w:pPr>
        <w:ind w:left="0" w:firstLine="709"/>
        <w:rPr>
          <w:rFonts w:asciiTheme="minorHAnsi" w:hAnsiTheme="minorHAnsi" w:cstheme="minorHAnsi"/>
          <w:sz w:val="22"/>
          <w:szCs w:val="22"/>
        </w:rPr>
      </w:pPr>
      <w:r w:rsidRPr="00BD09DB">
        <w:rPr>
          <w:rFonts w:asciiTheme="minorHAnsi" w:hAnsiTheme="minorHAnsi" w:cstheme="minorHAnsi"/>
          <w:sz w:val="22"/>
          <w:szCs w:val="22"/>
        </w:rPr>
        <w:t>Los datos serán conservados durante el periodo establecido por el tratamiento, la legislación aplicable y los requerimientos aplicables a la conservación de información por parte de la Administración Pública.</w:t>
      </w:r>
    </w:p>
    <w:p w:rsidR="003A0A1C" w:rsidRPr="00BD09DB" w:rsidRDefault="003A0A1C" w:rsidP="00BD09DB">
      <w:pPr>
        <w:ind w:left="0" w:firstLine="709"/>
        <w:rPr>
          <w:rFonts w:asciiTheme="minorHAnsi" w:hAnsiTheme="minorHAnsi" w:cstheme="minorHAnsi"/>
          <w:sz w:val="22"/>
          <w:szCs w:val="22"/>
        </w:rPr>
      </w:pPr>
    </w:p>
    <w:p w:rsidR="00BD09DB" w:rsidRDefault="00BD09DB" w:rsidP="00BD09DB">
      <w:pPr>
        <w:ind w:left="0" w:firstLine="709"/>
        <w:rPr>
          <w:rFonts w:asciiTheme="minorHAnsi" w:hAnsiTheme="minorHAnsi" w:cstheme="minorHAnsi"/>
          <w:sz w:val="22"/>
          <w:szCs w:val="22"/>
        </w:rPr>
      </w:pPr>
      <w:r w:rsidRPr="00BD09DB">
        <w:rPr>
          <w:rFonts w:asciiTheme="minorHAnsi" w:hAnsiTheme="minorHAnsi" w:cstheme="minorHAnsi"/>
          <w:sz w:val="22"/>
          <w:szCs w:val="22"/>
        </w:rPr>
        <w:t>Los datos de los participantes no serán comunicados a terceros excepto obligación legal. En caso de que nos haya prestado su consentimiento para la captación y difusión de imágenes, éstas serán accesibles por parte de cualquier persona que acceda a los medios de comunicación donde hayan sido publicadas.</w:t>
      </w:r>
    </w:p>
    <w:p w:rsidR="00F616C6" w:rsidRPr="00BD09DB" w:rsidRDefault="00F616C6" w:rsidP="00BD09DB">
      <w:pPr>
        <w:ind w:left="0" w:firstLine="709"/>
        <w:rPr>
          <w:rFonts w:asciiTheme="minorHAnsi" w:hAnsiTheme="minorHAnsi" w:cstheme="minorHAnsi"/>
          <w:sz w:val="22"/>
          <w:szCs w:val="22"/>
        </w:rPr>
      </w:pPr>
    </w:p>
    <w:p w:rsidR="00BD09DB" w:rsidRPr="00BD09DB" w:rsidRDefault="00BD09DB" w:rsidP="00BD09DB">
      <w:pPr>
        <w:ind w:left="0" w:firstLine="709"/>
        <w:rPr>
          <w:rFonts w:asciiTheme="minorHAnsi" w:hAnsiTheme="minorHAnsi" w:cstheme="minorHAnsi"/>
          <w:sz w:val="22"/>
          <w:szCs w:val="22"/>
        </w:rPr>
      </w:pPr>
      <w:r w:rsidRPr="00BD09DB">
        <w:rPr>
          <w:rFonts w:asciiTheme="minorHAnsi" w:hAnsiTheme="minorHAnsi" w:cstheme="minorHAnsi"/>
          <w:sz w:val="22"/>
          <w:szCs w:val="22"/>
        </w:rPr>
        <w:t xml:space="preserve">No se producen transferencias internacionales de datos. </w:t>
      </w:r>
    </w:p>
    <w:p w:rsidR="00BD09DB" w:rsidRPr="00BD09DB" w:rsidRDefault="00BD09DB" w:rsidP="00BD09DB">
      <w:pPr>
        <w:ind w:left="0" w:firstLine="709"/>
        <w:rPr>
          <w:rFonts w:asciiTheme="minorHAnsi" w:hAnsiTheme="minorHAnsi" w:cstheme="minorHAnsi"/>
          <w:sz w:val="22"/>
          <w:szCs w:val="22"/>
        </w:rPr>
      </w:pPr>
    </w:p>
    <w:p w:rsidR="00BD09DB" w:rsidRPr="00BD09DB" w:rsidRDefault="00BD09DB" w:rsidP="00BD09DB">
      <w:pPr>
        <w:ind w:left="0" w:firstLine="709"/>
        <w:rPr>
          <w:rFonts w:asciiTheme="minorHAnsi" w:hAnsiTheme="minorHAnsi" w:cstheme="minorHAnsi"/>
          <w:sz w:val="22"/>
          <w:szCs w:val="22"/>
        </w:rPr>
      </w:pPr>
      <w:r w:rsidRPr="00BD09DB">
        <w:rPr>
          <w:rFonts w:asciiTheme="minorHAnsi" w:hAnsiTheme="minorHAnsi" w:cstheme="minorHAnsi"/>
          <w:sz w:val="22"/>
          <w:szCs w:val="22"/>
        </w:rPr>
        <w:t xml:space="preserve">Derechos. Pueden ejercerse los derechos de acceso, rectificación, supresión, oposición, limitación del tratamiento, portabilidad y (en su caso) retirada del consentimiento prestado. En caso de la retirada del consentimiento de imagen, está no tendrá efectos retroactivos. .Asimismo, usted puede dirigirse a la Autoridad de Control para reclamar sus derechos. Para su ejercicio, debe dirigirse una solicitud, presentada presencialmente o remitida por correo ordinario, al Ayuntamiento de El </w:t>
      </w:r>
      <w:proofErr w:type="spellStart"/>
      <w:r w:rsidRPr="00BD09DB">
        <w:rPr>
          <w:rFonts w:asciiTheme="minorHAnsi" w:hAnsiTheme="minorHAnsi" w:cstheme="minorHAnsi"/>
          <w:sz w:val="22"/>
          <w:szCs w:val="22"/>
        </w:rPr>
        <w:t>Campello</w:t>
      </w:r>
      <w:proofErr w:type="spellEnd"/>
      <w:r w:rsidRPr="00BD09DB">
        <w:rPr>
          <w:rFonts w:asciiTheme="minorHAnsi" w:hAnsiTheme="minorHAnsi" w:cstheme="minorHAnsi"/>
          <w:sz w:val="22"/>
          <w:szCs w:val="22"/>
        </w:rPr>
        <w:t xml:space="preserve">, Calle del Alcalde </w:t>
      </w:r>
      <w:proofErr w:type="spellStart"/>
      <w:r w:rsidRPr="00BD09DB">
        <w:rPr>
          <w:rFonts w:asciiTheme="minorHAnsi" w:hAnsiTheme="minorHAnsi" w:cstheme="minorHAnsi"/>
          <w:sz w:val="22"/>
          <w:szCs w:val="22"/>
        </w:rPr>
        <w:t>Oncina</w:t>
      </w:r>
      <w:proofErr w:type="spellEnd"/>
      <w:r w:rsidRPr="00BD09DB">
        <w:rPr>
          <w:rFonts w:asciiTheme="minorHAnsi" w:hAnsiTheme="minorHAnsi" w:cstheme="minorHAnsi"/>
          <w:sz w:val="22"/>
          <w:szCs w:val="22"/>
        </w:rPr>
        <w:t xml:space="preserve"> Giner, 7, 03560 El </w:t>
      </w:r>
      <w:proofErr w:type="spellStart"/>
      <w:r w:rsidRPr="00BD09DB">
        <w:rPr>
          <w:rFonts w:asciiTheme="minorHAnsi" w:hAnsiTheme="minorHAnsi" w:cstheme="minorHAnsi"/>
          <w:sz w:val="22"/>
          <w:szCs w:val="22"/>
        </w:rPr>
        <w:t>Campello</w:t>
      </w:r>
      <w:proofErr w:type="spellEnd"/>
      <w:r w:rsidRPr="00BD09DB">
        <w:rPr>
          <w:rFonts w:asciiTheme="minorHAnsi" w:hAnsiTheme="minorHAnsi" w:cstheme="minorHAnsi"/>
          <w:sz w:val="22"/>
          <w:szCs w:val="22"/>
        </w:rPr>
        <w:t xml:space="preserve"> (Alicante), indicando “Responsable de Protección de Datos – Ejercicio de derechos”.</w:t>
      </w:r>
    </w:p>
    <w:p w:rsidR="00BD09DB" w:rsidRPr="00BD09DB" w:rsidRDefault="00BD09DB" w:rsidP="00BD09DB">
      <w:pPr>
        <w:ind w:left="0" w:firstLine="709"/>
        <w:rPr>
          <w:rFonts w:asciiTheme="minorHAnsi" w:hAnsiTheme="minorHAnsi" w:cstheme="minorHAnsi"/>
          <w:sz w:val="22"/>
          <w:szCs w:val="22"/>
        </w:rPr>
      </w:pPr>
    </w:p>
    <w:p w:rsidR="00BD09DB" w:rsidRPr="00BD09DB" w:rsidRDefault="00BD09DB" w:rsidP="00BD09DB">
      <w:pPr>
        <w:ind w:left="0" w:firstLine="709"/>
        <w:rPr>
          <w:rFonts w:asciiTheme="minorHAnsi" w:hAnsiTheme="minorHAnsi" w:cstheme="minorHAnsi"/>
          <w:sz w:val="22"/>
          <w:szCs w:val="22"/>
        </w:rPr>
      </w:pPr>
      <w:r w:rsidRPr="00BD09DB">
        <w:rPr>
          <w:rFonts w:asciiTheme="minorHAnsi" w:hAnsiTheme="minorHAnsi" w:cstheme="minorHAnsi"/>
          <w:sz w:val="22"/>
          <w:szCs w:val="22"/>
        </w:rPr>
        <w:t xml:space="preserve"> La solicitud también puede ser remitida mediante instancia en Sede Electrónica. En todos los casos, el Ayuntamiento debe verificar su identidad como titular de los datos, por lo que debe </w:t>
      </w:r>
      <w:r w:rsidRPr="00BD09DB">
        <w:rPr>
          <w:rFonts w:asciiTheme="minorHAnsi" w:hAnsiTheme="minorHAnsi" w:cstheme="minorHAnsi"/>
          <w:sz w:val="22"/>
          <w:szCs w:val="22"/>
        </w:rPr>
        <w:lastRenderedPageBreak/>
        <w:t xml:space="preserve">incluirse copia o referencia de un documento vigente acreditativo de su identidad (DNI, NIE, Pasaporte). Para esta verificación, el Ayuntamiento ejercerá su potestad de verificación recogida en la disposición adicional octava de la LOPDGDD. En caso de actuar como representante de la persona interesada, debe acreditarse fehacientemente el poder de representación otorgado por ésta. </w:t>
      </w:r>
    </w:p>
    <w:p w:rsidR="00BD09DB" w:rsidRPr="00E23EFE" w:rsidRDefault="00BD09DB">
      <w:pPr>
        <w:ind w:left="0" w:firstLine="709"/>
        <w:rPr>
          <w:rFonts w:asciiTheme="minorHAnsi" w:hAnsiTheme="minorHAnsi" w:cstheme="minorHAnsi"/>
          <w:sz w:val="22"/>
          <w:szCs w:val="22"/>
        </w:rPr>
      </w:pPr>
    </w:p>
    <w:sectPr w:rsidR="00BD09DB" w:rsidRPr="00E23EFE" w:rsidSect="00D71B68">
      <w:headerReference w:type="even" r:id="rId10"/>
      <w:headerReference w:type="default" r:id="rId11"/>
      <w:footerReference w:type="even" r:id="rId12"/>
      <w:footerReference w:type="default" r:id="rId13"/>
      <w:headerReference w:type="first" r:id="rId14"/>
      <w:footerReference w:type="first" r:id="rId15"/>
      <w:pgSz w:w="11906" w:h="16838"/>
      <w:pgMar w:top="2160" w:right="1418" w:bottom="1419" w:left="1701" w:header="345" w:footer="283"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7EE" w:rsidRDefault="009907EE" w:rsidP="00D71B68">
      <w:r>
        <w:separator/>
      </w:r>
    </w:p>
  </w:endnote>
  <w:endnote w:type="continuationSeparator" w:id="0">
    <w:p w:rsidR="009907EE" w:rsidRDefault="009907EE" w:rsidP="00D71B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RW Bookman">
    <w:altName w:val="Arial"/>
    <w:charset w:val="00"/>
    <w:family w:val="swiss"/>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s Gothic">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pStyle w:val="Piedepgina"/>
      <w:pBdr>
        <w:top w:val="thinThickSmallGap" w:sz="24" w:space="0" w:color="622423" w:themeColor="accent2" w:themeShade="7F"/>
      </w:pBdr>
      <w:ind w:left="0" w:firstLine="0"/>
      <w:rPr>
        <w:rFonts w:ascii="News Gothic" w:hAnsi="News Gothic" w:cs="News Gothic"/>
        <w:sz w:val="16"/>
      </w:rPr>
    </w:pPr>
  </w:p>
  <w:p w:rsidR="009907EE" w:rsidRDefault="009907EE">
    <w:pPr>
      <w:pStyle w:val="Piedepgina"/>
      <w:pBdr>
        <w:top w:val="thinThickSmallGap" w:sz="24" w:space="0" w:color="622423" w:themeColor="accent2" w:themeShade="7F"/>
      </w:pBdr>
      <w:ind w:left="0" w:firstLine="0"/>
      <w:rPr>
        <w:rFonts w:ascii="News Gothic" w:hAnsi="News Gothic" w:cs="News Gothic"/>
        <w:sz w:val="16"/>
      </w:rPr>
    </w:pPr>
  </w:p>
  <w:p w:rsidR="009907EE" w:rsidRDefault="009907EE">
    <w:pPr>
      <w:pStyle w:val="Piedepgina"/>
      <w:pBdr>
        <w:top w:val="thinThickSmallGap" w:sz="24" w:space="0" w:color="622423" w:themeColor="accent2" w:themeShade="7F"/>
      </w:pBdr>
      <w:ind w:left="0" w:firstLine="0"/>
      <w:rPr>
        <w:rFonts w:ascii="News Gothic" w:hAnsi="News Gothic" w:cs="News Gothic"/>
        <w:sz w:val="16"/>
      </w:rPr>
    </w:pPr>
    <w:r>
      <w:rPr>
        <w:rFonts w:ascii="News Gothic" w:hAnsi="News Gothic" w:cs="News Gothic"/>
        <w:sz w:val="16"/>
      </w:rPr>
      <w:t xml:space="preserve">C/ Alcalde </w:t>
    </w:r>
    <w:proofErr w:type="spellStart"/>
    <w:r>
      <w:rPr>
        <w:rFonts w:ascii="News Gothic" w:hAnsi="News Gothic" w:cs="News Gothic"/>
        <w:sz w:val="16"/>
      </w:rPr>
      <w:t>Oncina</w:t>
    </w:r>
    <w:proofErr w:type="spellEnd"/>
    <w:r>
      <w:rPr>
        <w:rFonts w:ascii="News Gothic" w:hAnsi="News Gothic" w:cs="News Gothic"/>
        <w:sz w:val="16"/>
      </w:rPr>
      <w:t xml:space="preserve"> Giner, 7 – </w:t>
    </w:r>
    <w:proofErr w:type="spellStart"/>
    <w:r>
      <w:rPr>
        <w:rFonts w:ascii="News Gothic" w:hAnsi="News Gothic" w:cs="News Gothic"/>
        <w:sz w:val="16"/>
      </w:rPr>
      <w:t>Teléfrono</w:t>
    </w:r>
    <w:proofErr w:type="spellEnd"/>
    <w:r>
      <w:rPr>
        <w:rFonts w:ascii="News Gothic" w:hAnsi="News Gothic" w:cs="News Gothic"/>
        <w:sz w:val="16"/>
      </w:rPr>
      <w:t xml:space="preserve"> 96 563 72 00 - Fax (96)563 29 82 - 03560 El </w:t>
    </w:r>
    <w:proofErr w:type="spellStart"/>
    <w:r>
      <w:rPr>
        <w:rFonts w:ascii="News Gothic" w:hAnsi="News Gothic" w:cs="News Gothic"/>
        <w:sz w:val="16"/>
      </w:rPr>
      <w:t>Campello</w:t>
    </w:r>
    <w:proofErr w:type="spellEnd"/>
    <w:r>
      <w:rPr>
        <w:rFonts w:ascii="News Gothic" w:hAnsi="News Gothic" w:cs="News Gothic"/>
        <w:sz w:val="16"/>
      </w:rPr>
      <w:t xml:space="preserve"> (Alicante)           </w:t>
    </w:r>
    <w:r>
      <w:rPr>
        <w:rFonts w:ascii="News Gothic" w:hAnsi="News Gothic" w:cs="News Gothic"/>
        <w:sz w:val="16"/>
      </w:rPr>
      <w:tab/>
      <w:t xml:space="preserve">Página </w:t>
    </w:r>
    <w:r w:rsidR="00807A44">
      <w:rPr>
        <w:rFonts w:ascii="News Gothic" w:hAnsi="News Gothic" w:cs="News Gothic"/>
        <w:sz w:val="16"/>
      </w:rPr>
      <w:fldChar w:fldCharType="begin"/>
    </w:r>
    <w:r>
      <w:rPr>
        <w:rFonts w:ascii="News Gothic" w:hAnsi="News Gothic" w:cs="News Gothic"/>
        <w:sz w:val="16"/>
      </w:rPr>
      <w:instrText xml:space="preserve"> PAGE </w:instrText>
    </w:r>
    <w:r w:rsidR="00807A44">
      <w:rPr>
        <w:rFonts w:ascii="News Gothic" w:hAnsi="News Gothic" w:cs="News Gothic"/>
        <w:sz w:val="16"/>
      </w:rPr>
      <w:fldChar w:fldCharType="separate"/>
    </w:r>
    <w:r w:rsidR="006D5214">
      <w:rPr>
        <w:rFonts w:ascii="News Gothic" w:hAnsi="News Gothic" w:cs="News Gothic"/>
        <w:noProof/>
        <w:sz w:val="16"/>
      </w:rPr>
      <w:t>2</w:t>
    </w:r>
    <w:r w:rsidR="00807A44">
      <w:rPr>
        <w:rFonts w:ascii="News Gothic" w:hAnsi="News Gothic" w:cs="News Gothic"/>
        <w:sz w:val="16"/>
      </w:rPr>
      <w:fldChar w:fldCharType="end"/>
    </w:r>
  </w:p>
  <w:p w:rsidR="009907EE" w:rsidRDefault="009907EE">
    <w:pPr>
      <w:pStyle w:val="Piedepgina"/>
      <w:ind w:firstLine="0"/>
      <w:jc w:val="left"/>
      <w:rPr>
        <w:rFonts w:ascii="News Gothic" w:hAnsi="News Gothic" w:cs="News Gothic"/>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pStyle w:val="Piedepgina"/>
      <w:pBdr>
        <w:top w:val="thinThickSmallGap" w:sz="24" w:space="0" w:color="622423" w:themeColor="accent2" w:themeShade="7F"/>
      </w:pBdr>
      <w:ind w:left="0" w:firstLine="0"/>
      <w:rPr>
        <w:rFonts w:ascii="News Gothic" w:hAnsi="News Gothic" w:cs="News Gothic"/>
        <w:sz w:val="16"/>
      </w:rPr>
    </w:pPr>
  </w:p>
  <w:p w:rsidR="009907EE" w:rsidRDefault="009907EE">
    <w:pPr>
      <w:pStyle w:val="Piedepgina"/>
      <w:pBdr>
        <w:top w:val="thinThickSmallGap" w:sz="24" w:space="0" w:color="622423" w:themeColor="accent2" w:themeShade="7F"/>
      </w:pBdr>
      <w:ind w:left="0" w:firstLine="0"/>
      <w:rPr>
        <w:rFonts w:ascii="News Gothic" w:hAnsi="News Gothic" w:cs="News Gothic"/>
        <w:sz w:val="16"/>
      </w:rPr>
    </w:pPr>
  </w:p>
  <w:p w:rsidR="009907EE" w:rsidRDefault="009907EE">
    <w:pPr>
      <w:pStyle w:val="Piedepgina"/>
      <w:pBdr>
        <w:top w:val="thinThickSmallGap" w:sz="24" w:space="0" w:color="622423" w:themeColor="accent2" w:themeShade="7F"/>
      </w:pBdr>
      <w:ind w:left="0" w:firstLine="0"/>
      <w:rPr>
        <w:rFonts w:ascii="News Gothic" w:hAnsi="News Gothic" w:cs="News Gothic"/>
        <w:sz w:val="16"/>
      </w:rPr>
    </w:pPr>
    <w:r>
      <w:rPr>
        <w:rFonts w:ascii="News Gothic" w:hAnsi="News Gothic" w:cs="News Gothic"/>
        <w:sz w:val="16"/>
      </w:rPr>
      <w:t xml:space="preserve">C/ Alcalde </w:t>
    </w:r>
    <w:proofErr w:type="spellStart"/>
    <w:r>
      <w:rPr>
        <w:rFonts w:ascii="News Gothic" w:hAnsi="News Gothic" w:cs="News Gothic"/>
        <w:sz w:val="16"/>
      </w:rPr>
      <w:t>Oncina</w:t>
    </w:r>
    <w:proofErr w:type="spellEnd"/>
    <w:r>
      <w:rPr>
        <w:rFonts w:ascii="News Gothic" w:hAnsi="News Gothic" w:cs="News Gothic"/>
        <w:sz w:val="16"/>
      </w:rPr>
      <w:t xml:space="preserve"> Giner, 7 – </w:t>
    </w:r>
    <w:proofErr w:type="spellStart"/>
    <w:r>
      <w:rPr>
        <w:rFonts w:ascii="News Gothic" w:hAnsi="News Gothic" w:cs="News Gothic"/>
        <w:sz w:val="16"/>
      </w:rPr>
      <w:t>Teléfrono</w:t>
    </w:r>
    <w:proofErr w:type="spellEnd"/>
    <w:r>
      <w:rPr>
        <w:rFonts w:ascii="News Gothic" w:hAnsi="News Gothic" w:cs="News Gothic"/>
        <w:sz w:val="16"/>
      </w:rPr>
      <w:t xml:space="preserve"> 96 563 72 00 - Fax (96)563 29 82 - 03560 El </w:t>
    </w:r>
    <w:proofErr w:type="spellStart"/>
    <w:r>
      <w:rPr>
        <w:rFonts w:ascii="News Gothic" w:hAnsi="News Gothic" w:cs="News Gothic"/>
        <w:sz w:val="16"/>
      </w:rPr>
      <w:t>Campello</w:t>
    </w:r>
    <w:proofErr w:type="spellEnd"/>
    <w:r>
      <w:rPr>
        <w:rFonts w:ascii="News Gothic" w:hAnsi="News Gothic" w:cs="News Gothic"/>
        <w:sz w:val="16"/>
      </w:rPr>
      <w:t xml:space="preserve"> (Alicante)           </w:t>
    </w:r>
    <w:r>
      <w:rPr>
        <w:rFonts w:ascii="News Gothic" w:hAnsi="News Gothic" w:cs="News Gothic"/>
        <w:sz w:val="16"/>
      </w:rPr>
      <w:tab/>
      <w:t xml:space="preserve">Página </w:t>
    </w:r>
    <w:r w:rsidR="00807A44">
      <w:rPr>
        <w:rFonts w:ascii="News Gothic" w:hAnsi="News Gothic" w:cs="News Gothic"/>
        <w:sz w:val="16"/>
      </w:rPr>
      <w:fldChar w:fldCharType="begin"/>
    </w:r>
    <w:r>
      <w:rPr>
        <w:rFonts w:ascii="News Gothic" w:hAnsi="News Gothic" w:cs="News Gothic"/>
        <w:sz w:val="16"/>
      </w:rPr>
      <w:instrText xml:space="preserve"> PAGE </w:instrText>
    </w:r>
    <w:r w:rsidR="00807A44">
      <w:rPr>
        <w:rFonts w:ascii="News Gothic" w:hAnsi="News Gothic" w:cs="News Gothic"/>
        <w:sz w:val="16"/>
      </w:rPr>
      <w:fldChar w:fldCharType="separate"/>
    </w:r>
    <w:r>
      <w:rPr>
        <w:rFonts w:ascii="News Gothic" w:hAnsi="News Gothic" w:cs="News Gothic"/>
        <w:sz w:val="16"/>
      </w:rPr>
      <w:t>21</w:t>
    </w:r>
    <w:r w:rsidR="00807A44">
      <w:rPr>
        <w:rFonts w:ascii="News Gothic" w:hAnsi="News Gothic" w:cs="News Gothic"/>
        <w:sz w:val="16"/>
      </w:rPr>
      <w:fldChar w:fldCharType="end"/>
    </w:r>
  </w:p>
  <w:p w:rsidR="009907EE" w:rsidRDefault="009907EE">
    <w:pPr>
      <w:pStyle w:val="Piedepgina"/>
      <w:ind w:firstLine="0"/>
      <w:jc w:val="left"/>
      <w:rPr>
        <w:rFonts w:ascii="News Gothic" w:hAnsi="News Gothic" w:cs="News Gothic"/>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7EE" w:rsidRDefault="009907EE" w:rsidP="00D71B68">
      <w:r>
        <w:separator/>
      </w:r>
    </w:p>
  </w:footnote>
  <w:footnote w:type="continuationSeparator" w:id="0">
    <w:p w:rsidR="009907EE" w:rsidRDefault="009907EE" w:rsidP="00D71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rPr>
        <w:rFonts w:ascii="Times New Roman" w:hAnsi="Times New Roman" w:cs="Times New Roman"/>
        <w:vanish/>
        <w:color w:val="000000"/>
        <w:kern w:val="0"/>
        <w:sz w:val="0"/>
        <w:szCs w:val="0"/>
        <w:shd w:val="clear" w:color="auto" w:fill="000000"/>
      </w:rPr>
    </w:pPr>
  </w:p>
  <w:tbl>
    <w:tblPr>
      <w:tblW w:w="9639" w:type="dxa"/>
      <w:tblInd w:w="216" w:type="dxa"/>
      <w:tblLayout w:type="fixed"/>
      <w:tblLook w:val="0000"/>
    </w:tblPr>
    <w:tblGrid>
      <w:gridCol w:w="2963"/>
      <w:gridCol w:w="3552"/>
      <w:gridCol w:w="3124"/>
    </w:tblGrid>
    <w:tr w:rsidR="009907EE">
      <w:tc>
        <w:tcPr>
          <w:tcW w:w="2963" w:type="dxa"/>
          <w:vMerge w:val="restart"/>
          <w:shd w:val="clear" w:color="auto" w:fill="auto"/>
        </w:tcPr>
        <w:p w:rsidR="009907EE" w:rsidRDefault="009907EE">
          <w:pPr>
            <w:pStyle w:val="Encabezado"/>
            <w:widowControl w:val="0"/>
            <w:snapToGrid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r>
            <w:rPr>
              <w:rFonts w:ascii="Times New Roman" w:eastAsia="MS Gothic" w:hAnsi="Times New Roman" w:cs="Times New Roman"/>
              <w:b/>
              <w:noProof/>
              <w:sz w:val="12"/>
              <w:szCs w:val="12"/>
              <w:lang w:val="es-ES" w:eastAsia="es-ES"/>
            </w:rPr>
            <w:drawing>
              <wp:anchor distT="0" distB="0" distL="0" distR="0" simplePos="0" relativeHeight="251657216" behindDoc="1" locked="0" layoutInCell="1" allowOverlap="1">
                <wp:simplePos x="0" y="0"/>
                <wp:positionH relativeFrom="page">
                  <wp:posOffset>3810</wp:posOffset>
                </wp:positionH>
                <wp:positionV relativeFrom="margin">
                  <wp:posOffset>437515</wp:posOffset>
                </wp:positionV>
                <wp:extent cx="358140" cy="676275"/>
                <wp:effectExtent l="0" t="0" r="0" b="0"/>
                <wp:wrapSquare wrapText="largest"/>
                <wp:docPr id="1"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4"/>
                        <pic:cNvPicPr>
                          <a:picLocks noChangeAspect="1" noChangeArrowheads="1"/>
                        </pic:cNvPicPr>
                      </pic:nvPicPr>
                      <pic:blipFill>
                        <a:blip r:embed="rId1"/>
                        <a:srcRect l="-826" t="-490" r="-826" b="-490"/>
                        <a:stretch>
                          <a:fillRect/>
                        </a:stretch>
                      </pic:blipFill>
                      <pic:spPr bwMode="auto">
                        <a:xfrm>
                          <a:off x="0" y="0"/>
                          <a:ext cx="358140" cy="676275"/>
                        </a:xfrm>
                        <a:prstGeom prst="rect">
                          <a:avLst/>
                        </a:prstGeom>
                        <a:noFill/>
                      </pic:spPr>
                    </pic:pic>
                  </a:graphicData>
                </a:graphic>
              </wp:anchor>
            </w:drawing>
          </w: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pPr>
          <w:r>
            <w:rPr>
              <w:rFonts w:ascii="Times New Roman" w:eastAsia="MS Gothic" w:hAnsi="Times New Roman" w:cs="Times New Roman"/>
              <w:b/>
              <w:sz w:val="28"/>
              <w:szCs w:val="28"/>
              <w:lang w:val="es-ES"/>
            </w:rPr>
            <w:t xml:space="preserve">El </w:t>
          </w:r>
          <w:proofErr w:type="spellStart"/>
          <w:r>
            <w:rPr>
              <w:rFonts w:ascii="Times New Roman" w:eastAsia="MS Gothic" w:hAnsi="Times New Roman" w:cs="Times New Roman"/>
              <w:b/>
              <w:sz w:val="28"/>
              <w:szCs w:val="28"/>
              <w:lang w:val="es-ES"/>
            </w:rPr>
            <w:t>Campello</w:t>
          </w:r>
          <w:proofErr w:type="spellEnd"/>
        </w:p>
        <w:p w:rsidR="009907EE" w:rsidRDefault="009907EE">
          <w:pPr>
            <w:ind w:left="0" w:firstLine="0"/>
          </w:pPr>
          <w:proofErr w:type="spellStart"/>
          <w:r>
            <w:rPr>
              <w:rFonts w:ascii="Times New Roman" w:eastAsia="MS Gothic" w:hAnsi="Times New Roman" w:cs="Times New Roman"/>
              <w:sz w:val="18"/>
              <w:szCs w:val="18"/>
              <w:lang w:val="es-ES"/>
            </w:rPr>
            <w:t>Ajuntament</w:t>
          </w:r>
          <w:proofErr w:type="spellEnd"/>
        </w:p>
        <w:p w:rsidR="009907EE" w:rsidRDefault="009907EE">
          <w:pPr>
            <w:widowControl w:val="0"/>
            <w:ind w:left="0"/>
            <w:jc w:val="left"/>
            <w:rPr>
              <w:rFonts w:ascii="Times New Roman" w:eastAsia="MS Gothic" w:hAnsi="Times New Roman" w:cs="Times New Roman"/>
              <w:b/>
              <w:sz w:val="12"/>
              <w:szCs w:val="12"/>
              <w:lang w:val="es-ES"/>
            </w:rPr>
          </w:pPr>
        </w:p>
      </w:tc>
      <w:tc>
        <w:tcPr>
          <w:tcW w:w="3552" w:type="dxa"/>
          <w:shd w:val="clear" w:color="auto" w:fill="auto"/>
        </w:tcPr>
        <w:p w:rsidR="009907EE" w:rsidRDefault="009907EE">
          <w:pPr>
            <w:widowControl w:val="0"/>
            <w:snapToGrid w:val="0"/>
            <w:ind w:left="0" w:firstLine="0"/>
            <w:jc w:val="left"/>
            <w:rPr>
              <w:rFonts w:ascii="Times New Roman" w:eastAsia="MS Gothic" w:hAnsi="Times New Roman" w:cs="Times New Roman"/>
              <w:b/>
              <w:sz w:val="12"/>
              <w:szCs w:val="12"/>
              <w:lang w:val="es-ES"/>
            </w:rPr>
          </w:pPr>
        </w:p>
      </w:tc>
      <w:tc>
        <w:tcPr>
          <w:tcW w:w="3124" w:type="dxa"/>
          <w:shd w:val="clear" w:color="auto" w:fill="auto"/>
        </w:tcPr>
        <w:p w:rsidR="009907EE" w:rsidRDefault="009907EE">
          <w:pPr>
            <w:widowControl w:val="0"/>
            <w:ind w:left="0" w:firstLine="0"/>
            <w:jc w:val="left"/>
          </w:pPr>
        </w:p>
      </w:tc>
    </w:tr>
    <w:tr w:rsidR="009907EE">
      <w:trPr>
        <w:trHeight w:val="797"/>
      </w:trPr>
      <w:tc>
        <w:tcPr>
          <w:tcW w:w="2963" w:type="dxa"/>
          <w:vMerge/>
          <w:shd w:val="clear" w:color="auto" w:fill="auto"/>
        </w:tcPr>
        <w:p w:rsidR="009907EE" w:rsidRDefault="009907EE">
          <w:pPr>
            <w:widowControl w:val="0"/>
            <w:snapToGrid w:val="0"/>
            <w:ind w:left="0" w:firstLine="0"/>
            <w:jc w:val="left"/>
          </w:pPr>
        </w:p>
      </w:tc>
      <w:tc>
        <w:tcPr>
          <w:tcW w:w="3552" w:type="dxa"/>
          <w:shd w:val="clear" w:color="auto" w:fill="auto"/>
        </w:tcPr>
        <w:p w:rsidR="009907EE" w:rsidRDefault="009907EE">
          <w:pPr>
            <w:widowControl w:val="0"/>
            <w:snapToGrid w:val="0"/>
            <w:ind w:left="0" w:firstLine="0"/>
            <w:jc w:val="left"/>
            <w:rPr>
              <w:sz w:val="4"/>
              <w:szCs w:val="4"/>
            </w:rPr>
          </w:pPr>
        </w:p>
        <w:p w:rsidR="009907EE" w:rsidRDefault="009907EE">
          <w:pPr>
            <w:widowControl w:val="0"/>
            <w:ind w:left="0" w:firstLine="0"/>
            <w:jc w:val="left"/>
          </w:pPr>
        </w:p>
      </w:tc>
      <w:tc>
        <w:tcPr>
          <w:tcW w:w="3124" w:type="dxa"/>
          <w:shd w:val="clear" w:color="auto" w:fill="auto"/>
        </w:tcPr>
        <w:p w:rsidR="009907EE" w:rsidRDefault="009907EE">
          <w:pPr>
            <w:widowControl w:val="0"/>
            <w:ind w:left="0" w:firstLine="0"/>
            <w:jc w:val="left"/>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ind w:left="0" w:firstLine="0"/>
            <w:rPr>
              <w:sz w:val="4"/>
              <w:szCs w:val="4"/>
            </w:rPr>
          </w:pPr>
          <w:r>
            <w:rPr>
              <w:noProof/>
              <w:lang w:val="es-ES" w:eastAsia="es-ES"/>
            </w:rPr>
            <w:drawing>
              <wp:inline distT="0" distB="0" distL="0" distR="0">
                <wp:extent cx="1714500" cy="714375"/>
                <wp:effectExtent l="0" t="0" r="0" b="0"/>
                <wp:docPr id="2" name="10 Imagen"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 Imagen" descr="download.jpg"/>
                        <pic:cNvPicPr>
                          <a:picLocks noChangeAspect="1" noChangeArrowheads="1"/>
                        </pic:cNvPicPr>
                      </pic:nvPicPr>
                      <pic:blipFill>
                        <a:blip r:embed="rId2"/>
                        <a:stretch>
                          <a:fillRect/>
                        </a:stretch>
                      </pic:blipFill>
                      <pic:spPr bwMode="auto">
                        <a:xfrm>
                          <a:off x="0" y="0"/>
                          <a:ext cx="1714500" cy="714375"/>
                        </a:xfrm>
                        <a:prstGeom prst="rect">
                          <a:avLst/>
                        </a:prstGeom>
                        <a:noFill/>
                      </pic:spPr>
                    </pic:pic>
                  </a:graphicData>
                </a:graphic>
              </wp:inline>
            </w:drawing>
          </w:r>
        </w:p>
      </w:tc>
    </w:tr>
  </w:tbl>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EE" w:rsidRDefault="009907EE">
    <w:pPr>
      <w:rPr>
        <w:rFonts w:ascii="Times New Roman" w:hAnsi="Times New Roman" w:cs="Times New Roman"/>
        <w:vanish/>
        <w:color w:val="000000"/>
        <w:kern w:val="0"/>
        <w:sz w:val="0"/>
        <w:szCs w:val="0"/>
        <w:shd w:val="clear" w:color="auto" w:fill="000000"/>
      </w:rPr>
    </w:pPr>
  </w:p>
  <w:tbl>
    <w:tblPr>
      <w:tblW w:w="9639" w:type="dxa"/>
      <w:tblInd w:w="216" w:type="dxa"/>
      <w:tblLayout w:type="fixed"/>
      <w:tblLook w:val="0000"/>
    </w:tblPr>
    <w:tblGrid>
      <w:gridCol w:w="2963"/>
      <w:gridCol w:w="3552"/>
      <w:gridCol w:w="3124"/>
    </w:tblGrid>
    <w:tr w:rsidR="009907EE">
      <w:tc>
        <w:tcPr>
          <w:tcW w:w="2963" w:type="dxa"/>
          <w:vMerge w:val="restart"/>
          <w:shd w:val="clear" w:color="auto" w:fill="auto"/>
        </w:tcPr>
        <w:p w:rsidR="009907EE" w:rsidRDefault="009907EE">
          <w:pPr>
            <w:pStyle w:val="Encabezado"/>
            <w:widowControl w:val="0"/>
            <w:snapToGrid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r>
            <w:rPr>
              <w:rFonts w:ascii="Times New Roman" w:eastAsia="MS Gothic" w:hAnsi="Times New Roman" w:cs="Times New Roman"/>
              <w:b/>
              <w:noProof/>
              <w:sz w:val="12"/>
              <w:szCs w:val="12"/>
              <w:lang w:val="es-ES" w:eastAsia="es-ES"/>
            </w:rPr>
            <w:drawing>
              <wp:anchor distT="0" distB="0" distL="0" distR="0" simplePos="0" relativeHeight="251658240" behindDoc="1" locked="0" layoutInCell="1" allowOverlap="1">
                <wp:simplePos x="0" y="0"/>
                <wp:positionH relativeFrom="page">
                  <wp:posOffset>3810</wp:posOffset>
                </wp:positionH>
                <wp:positionV relativeFrom="margin">
                  <wp:posOffset>437515</wp:posOffset>
                </wp:positionV>
                <wp:extent cx="358140" cy="676275"/>
                <wp:effectExtent l="0" t="0" r="0" b="0"/>
                <wp:wrapSquare wrapText="largest"/>
                <wp:docPr id="3"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4"/>
                        <pic:cNvPicPr>
                          <a:picLocks noChangeAspect="1" noChangeArrowheads="1"/>
                        </pic:cNvPicPr>
                      </pic:nvPicPr>
                      <pic:blipFill>
                        <a:blip r:embed="rId1"/>
                        <a:srcRect l="-826" t="-490" r="-826" b="-490"/>
                        <a:stretch>
                          <a:fillRect/>
                        </a:stretch>
                      </pic:blipFill>
                      <pic:spPr bwMode="auto">
                        <a:xfrm>
                          <a:off x="0" y="0"/>
                          <a:ext cx="358140" cy="676275"/>
                        </a:xfrm>
                        <a:prstGeom prst="rect">
                          <a:avLst/>
                        </a:prstGeom>
                        <a:noFill/>
                      </pic:spPr>
                    </pic:pic>
                  </a:graphicData>
                </a:graphic>
              </wp:anchor>
            </w:drawing>
          </w: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rPr>
              <w:rFonts w:ascii="Times New Roman" w:eastAsia="MS Gothic" w:hAnsi="Times New Roman" w:cs="Times New Roman"/>
              <w:b/>
              <w:sz w:val="12"/>
              <w:szCs w:val="12"/>
              <w:lang w:val="es-ES"/>
            </w:rPr>
          </w:pPr>
        </w:p>
        <w:p w:rsidR="009907EE" w:rsidRDefault="009907EE">
          <w:pPr>
            <w:pStyle w:val="Encabezado"/>
            <w:widowControl w:val="0"/>
            <w:ind w:left="0" w:firstLine="0"/>
            <w:jc w:val="left"/>
          </w:pPr>
          <w:r>
            <w:rPr>
              <w:rFonts w:ascii="Times New Roman" w:eastAsia="MS Gothic" w:hAnsi="Times New Roman" w:cs="Times New Roman"/>
              <w:b/>
              <w:sz w:val="28"/>
              <w:szCs w:val="28"/>
              <w:lang w:val="es-ES"/>
            </w:rPr>
            <w:t xml:space="preserve">El </w:t>
          </w:r>
          <w:proofErr w:type="spellStart"/>
          <w:r>
            <w:rPr>
              <w:rFonts w:ascii="Times New Roman" w:eastAsia="MS Gothic" w:hAnsi="Times New Roman" w:cs="Times New Roman"/>
              <w:b/>
              <w:sz w:val="28"/>
              <w:szCs w:val="28"/>
              <w:lang w:val="es-ES"/>
            </w:rPr>
            <w:t>Campello</w:t>
          </w:r>
          <w:proofErr w:type="spellEnd"/>
        </w:p>
        <w:p w:rsidR="009907EE" w:rsidRDefault="009907EE">
          <w:pPr>
            <w:ind w:left="0" w:firstLine="0"/>
          </w:pPr>
          <w:proofErr w:type="spellStart"/>
          <w:r>
            <w:rPr>
              <w:rFonts w:ascii="Times New Roman" w:eastAsia="MS Gothic" w:hAnsi="Times New Roman" w:cs="Times New Roman"/>
              <w:sz w:val="18"/>
              <w:szCs w:val="18"/>
              <w:lang w:val="es-ES"/>
            </w:rPr>
            <w:t>Ajuntament</w:t>
          </w:r>
          <w:proofErr w:type="spellEnd"/>
        </w:p>
        <w:p w:rsidR="009907EE" w:rsidRDefault="009907EE">
          <w:pPr>
            <w:widowControl w:val="0"/>
            <w:ind w:left="0"/>
            <w:jc w:val="left"/>
            <w:rPr>
              <w:rFonts w:ascii="Times New Roman" w:eastAsia="MS Gothic" w:hAnsi="Times New Roman" w:cs="Times New Roman"/>
              <w:b/>
              <w:sz w:val="12"/>
              <w:szCs w:val="12"/>
              <w:lang w:val="es-ES"/>
            </w:rPr>
          </w:pPr>
        </w:p>
      </w:tc>
      <w:tc>
        <w:tcPr>
          <w:tcW w:w="3552" w:type="dxa"/>
          <w:shd w:val="clear" w:color="auto" w:fill="auto"/>
        </w:tcPr>
        <w:p w:rsidR="009907EE" w:rsidRDefault="009907EE">
          <w:pPr>
            <w:widowControl w:val="0"/>
            <w:snapToGrid w:val="0"/>
            <w:ind w:left="0" w:firstLine="0"/>
            <w:jc w:val="left"/>
            <w:rPr>
              <w:rFonts w:ascii="Times New Roman" w:eastAsia="MS Gothic" w:hAnsi="Times New Roman" w:cs="Times New Roman"/>
              <w:b/>
              <w:sz w:val="12"/>
              <w:szCs w:val="12"/>
              <w:lang w:val="es-ES"/>
            </w:rPr>
          </w:pPr>
        </w:p>
      </w:tc>
      <w:tc>
        <w:tcPr>
          <w:tcW w:w="3124" w:type="dxa"/>
          <w:shd w:val="clear" w:color="auto" w:fill="auto"/>
        </w:tcPr>
        <w:p w:rsidR="009907EE" w:rsidRDefault="009907EE">
          <w:pPr>
            <w:widowControl w:val="0"/>
            <w:ind w:left="0" w:firstLine="0"/>
            <w:jc w:val="left"/>
          </w:pPr>
        </w:p>
      </w:tc>
    </w:tr>
    <w:tr w:rsidR="009907EE">
      <w:trPr>
        <w:trHeight w:val="797"/>
      </w:trPr>
      <w:tc>
        <w:tcPr>
          <w:tcW w:w="2963" w:type="dxa"/>
          <w:vMerge/>
          <w:shd w:val="clear" w:color="auto" w:fill="auto"/>
        </w:tcPr>
        <w:p w:rsidR="009907EE" w:rsidRDefault="009907EE">
          <w:pPr>
            <w:widowControl w:val="0"/>
            <w:snapToGrid w:val="0"/>
            <w:ind w:left="0" w:firstLine="0"/>
            <w:jc w:val="left"/>
          </w:pPr>
        </w:p>
      </w:tc>
      <w:tc>
        <w:tcPr>
          <w:tcW w:w="3552" w:type="dxa"/>
          <w:shd w:val="clear" w:color="auto" w:fill="auto"/>
        </w:tcPr>
        <w:p w:rsidR="009907EE" w:rsidRDefault="009907EE">
          <w:pPr>
            <w:widowControl w:val="0"/>
            <w:snapToGrid w:val="0"/>
            <w:ind w:left="0" w:firstLine="0"/>
            <w:jc w:val="left"/>
            <w:rPr>
              <w:sz w:val="4"/>
              <w:szCs w:val="4"/>
            </w:rPr>
          </w:pPr>
        </w:p>
        <w:p w:rsidR="009907EE" w:rsidRDefault="009907EE">
          <w:pPr>
            <w:widowControl w:val="0"/>
            <w:ind w:left="0" w:firstLine="0"/>
            <w:jc w:val="left"/>
          </w:pPr>
        </w:p>
      </w:tc>
      <w:tc>
        <w:tcPr>
          <w:tcW w:w="3124" w:type="dxa"/>
          <w:shd w:val="clear" w:color="auto" w:fill="auto"/>
        </w:tcPr>
        <w:p w:rsidR="009907EE" w:rsidRDefault="009907EE">
          <w:pPr>
            <w:widowControl w:val="0"/>
            <w:ind w:left="0" w:firstLine="0"/>
            <w:jc w:val="left"/>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rPr>
              <w:sz w:val="4"/>
              <w:szCs w:val="4"/>
            </w:rPr>
          </w:pPr>
        </w:p>
        <w:p w:rsidR="009907EE" w:rsidRDefault="009907EE">
          <w:pPr>
            <w:ind w:left="0" w:firstLine="0"/>
            <w:rPr>
              <w:sz w:val="4"/>
              <w:szCs w:val="4"/>
            </w:rPr>
          </w:pPr>
          <w:r>
            <w:rPr>
              <w:noProof/>
              <w:lang w:val="es-ES" w:eastAsia="es-ES"/>
            </w:rPr>
            <w:drawing>
              <wp:inline distT="0" distB="0" distL="0" distR="0">
                <wp:extent cx="1714500" cy="714375"/>
                <wp:effectExtent l="0" t="0" r="0" b="0"/>
                <wp:docPr id="4" name="10 Imagen"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 Imagen" descr="download.jpg"/>
                        <pic:cNvPicPr>
                          <a:picLocks noChangeAspect="1" noChangeArrowheads="1"/>
                        </pic:cNvPicPr>
                      </pic:nvPicPr>
                      <pic:blipFill>
                        <a:blip r:embed="rId2"/>
                        <a:stretch>
                          <a:fillRect/>
                        </a:stretch>
                      </pic:blipFill>
                      <pic:spPr bwMode="auto">
                        <a:xfrm>
                          <a:off x="0" y="0"/>
                          <a:ext cx="1714500" cy="714375"/>
                        </a:xfrm>
                        <a:prstGeom prst="rect">
                          <a:avLst/>
                        </a:prstGeom>
                        <a:noFill/>
                      </pic:spPr>
                    </pic:pic>
                  </a:graphicData>
                </a:graphic>
              </wp:inline>
            </w:drawing>
          </w:r>
        </w:p>
      </w:tc>
    </w:tr>
  </w:tbl>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p w:rsidR="009907EE" w:rsidRDefault="009907EE">
    <w:pPr>
      <w:pStyle w:val="Encabezado"/>
      <w:ind w:left="0" w:firstLine="0"/>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Symbol"/>
      </w:rPr>
    </w:lvl>
    <w:lvl w:ilvl="2">
      <w:start w:val="1"/>
      <w:numFmt w:val="bullet"/>
      <w:lvlText w:val=""/>
      <w:lvlJc w:val="left"/>
      <w:pPr>
        <w:tabs>
          <w:tab w:val="num" w:pos="680"/>
        </w:tabs>
        <w:ind w:left="680" w:hanging="227"/>
      </w:pPr>
      <w:rPr>
        <w:rFonts w:ascii="Symbol" w:hAnsi="Symbol" w:cs="Symbol"/>
      </w:rPr>
    </w:lvl>
    <w:lvl w:ilvl="3">
      <w:start w:val="1"/>
      <w:numFmt w:val="bullet"/>
      <w:lvlText w:val=""/>
      <w:lvlJc w:val="left"/>
      <w:pPr>
        <w:tabs>
          <w:tab w:val="num" w:pos="907"/>
        </w:tabs>
        <w:ind w:left="907" w:hanging="227"/>
      </w:pPr>
      <w:rPr>
        <w:rFonts w:ascii="Symbol" w:hAnsi="Symbol" w:cs="Symbol"/>
      </w:rPr>
    </w:lvl>
    <w:lvl w:ilvl="4">
      <w:start w:val="1"/>
      <w:numFmt w:val="bullet"/>
      <w:lvlText w:val=""/>
      <w:lvlJc w:val="left"/>
      <w:pPr>
        <w:tabs>
          <w:tab w:val="num" w:pos="1134"/>
        </w:tabs>
        <w:ind w:left="1134" w:hanging="227"/>
      </w:pPr>
      <w:rPr>
        <w:rFonts w:ascii="Symbol" w:hAnsi="Symbol" w:cs="Symbol"/>
      </w:rPr>
    </w:lvl>
    <w:lvl w:ilvl="5">
      <w:start w:val="1"/>
      <w:numFmt w:val="bullet"/>
      <w:lvlText w:val=""/>
      <w:lvlJc w:val="left"/>
      <w:pPr>
        <w:tabs>
          <w:tab w:val="num" w:pos="1361"/>
        </w:tabs>
        <w:ind w:left="1361" w:hanging="227"/>
      </w:pPr>
      <w:rPr>
        <w:rFonts w:ascii="Symbol" w:hAnsi="Symbol" w:cs="Symbol"/>
      </w:rPr>
    </w:lvl>
    <w:lvl w:ilvl="6">
      <w:start w:val="1"/>
      <w:numFmt w:val="bullet"/>
      <w:lvlText w:val=""/>
      <w:lvlJc w:val="left"/>
      <w:pPr>
        <w:tabs>
          <w:tab w:val="num" w:pos="1587"/>
        </w:tabs>
        <w:ind w:left="1587" w:hanging="227"/>
      </w:pPr>
      <w:rPr>
        <w:rFonts w:ascii="Symbol" w:hAnsi="Symbol" w:cs="Symbol"/>
      </w:rPr>
    </w:lvl>
    <w:lvl w:ilvl="7">
      <w:start w:val="1"/>
      <w:numFmt w:val="bullet"/>
      <w:lvlText w:val=""/>
      <w:lvlJc w:val="left"/>
      <w:pPr>
        <w:tabs>
          <w:tab w:val="num" w:pos="1814"/>
        </w:tabs>
        <w:ind w:left="1814" w:hanging="227"/>
      </w:pPr>
      <w:rPr>
        <w:rFonts w:ascii="Symbol" w:hAnsi="Symbol" w:cs="Symbol"/>
      </w:rPr>
    </w:lvl>
    <w:lvl w:ilvl="8">
      <w:start w:val="1"/>
      <w:numFmt w:val="bullet"/>
      <w:lvlText w:val=""/>
      <w:lvlJc w:val="left"/>
      <w:pPr>
        <w:tabs>
          <w:tab w:val="num" w:pos="2041"/>
        </w:tabs>
        <w:ind w:left="2041" w:hanging="227"/>
      </w:pPr>
      <w:rPr>
        <w:rFonts w:ascii="Symbol" w:hAnsi="Symbol" w:cs="Symbol"/>
      </w:rPr>
    </w:lvl>
  </w:abstractNum>
  <w:abstractNum w:abstractNumId="1">
    <w:nsid w:val="025E70AE"/>
    <w:multiLevelType w:val="multilevel"/>
    <w:tmpl w:val="319EE2EC"/>
    <w:lvl w:ilvl="0">
      <w:start w:val="1"/>
      <w:numFmt w:val="bullet"/>
      <w:lvlText w:val=""/>
      <w:lvlJc w:val="left"/>
      <w:pPr>
        <w:tabs>
          <w:tab w:val="num" w:pos="720"/>
        </w:tabs>
        <w:ind w:left="720" w:hanging="360"/>
      </w:pPr>
      <w:rPr>
        <w:rFonts w:ascii="Symbol" w:hAnsi="Symbol" w:cs="Symbol" w:hint="default"/>
        <w:sz w:val="20"/>
      </w:rPr>
    </w:lvl>
    <w:lvl w:ilvl="1">
      <w:start w:val="4"/>
      <w:numFmt w:val="bullet"/>
      <w:lvlText w:val="-"/>
      <w:lvlJc w:val="left"/>
      <w:pPr>
        <w:tabs>
          <w:tab w:val="num" w:pos="0"/>
        </w:tabs>
        <w:ind w:left="1440" w:hanging="360"/>
      </w:pPr>
      <w:rPr>
        <w:rFonts w:ascii="Calibri" w:hAnsi="Calibri" w:cs="Calibri" w:hint="default"/>
      </w:rPr>
    </w:lvl>
    <w:lvl w:ilvl="2">
      <w:start w:val="4"/>
      <w:numFmt w:val="bullet"/>
      <w:lvlText w:val=""/>
      <w:lvlJc w:val="left"/>
      <w:pPr>
        <w:tabs>
          <w:tab w:val="num" w:pos="0"/>
        </w:tabs>
        <w:ind w:left="2160" w:hanging="360"/>
      </w:pPr>
      <w:rPr>
        <w:rFonts w:ascii="Wingdings" w:hAnsi="Wingdings" w:cstheme="minorHAnsi" w:hint="default"/>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571726A"/>
    <w:multiLevelType w:val="multilevel"/>
    <w:tmpl w:val="454031FE"/>
    <w:lvl w:ilvl="0">
      <w:start w:val="1"/>
      <w:numFmt w:val="bullet"/>
      <w:lvlText w:val=""/>
      <w:lvlJc w:val="left"/>
      <w:pPr>
        <w:tabs>
          <w:tab w:val="num" w:pos="0"/>
        </w:tabs>
        <w:ind w:left="720" w:hanging="360"/>
      </w:pPr>
      <w:rPr>
        <w:rFonts w:ascii="Wingdings" w:hAnsi="Wingdings" w:cs="Wingding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F119D8"/>
    <w:multiLevelType w:val="multilevel"/>
    <w:tmpl w:val="418E6F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08B23A3D"/>
    <w:multiLevelType w:val="hybridMultilevel"/>
    <w:tmpl w:val="03C63996"/>
    <w:lvl w:ilvl="0" w:tplc="0BBC8C42">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C03D61"/>
    <w:multiLevelType w:val="multilevel"/>
    <w:tmpl w:val="F5AA22B2"/>
    <w:lvl w:ilvl="0">
      <w:start w:val="5"/>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nsid w:val="12D10A21"/>
    <w:multiLevelType w:val="hybridMultilevel"/>
    <w:tmpl w:val="49FA5B5C"/>
    <w:lvl w:ilvl="0" w:tplc="0BBC8C42">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014609"/>
    <w:multiLevelType w:val="hybridMultilevel"/>
    <w:tmpl w:val="06428E36"/>
    <w:lvl w:ilvl="0" w:tplc="0C0A000F">
      <w:start w:val="1"/>
      <w:numFmt w:val="decimal"/>
      <w:lvlText w:val="%1."/>
      <w:lvlJc w:val="left"/>
      <w:pPr>
        <w:ind w:left="2705" w:hanging="360"/>
      </w:pPr>
    </w:lvl>
    <w:lvl w:ilvl="1" w:tplc="0C0A0019" w:tentative="1">
      <w:start w:val="1"/>
      <w:numFmt w:val="lowerLetter"/>
      <w:lvlText w:val="%2."/>
      <w:lvlJc w:val="left"/>
      <w:pPr>
        <w:ind w:left="3425" w:hanging="360"/>
      </w:pPr>
    </w:lvl>
    <w:lvl w:ilvl="2" w:tplc="0C0A001B" w:tentative="1">
      <w:start w:val="1"/>
      <w:numFmt w:val="lowerRoman"/>
      <w:lvlText w:val="%3."/>
      <w:lvlJc w:val="right"/>
      <w:pPr>
        <w:ind w:left="4145" w:hanging="180"/>
      </w:pPr>
    </w:lvl>
    <w:lvl w:ilvl="3" w:tplc="0C0A000F" w:tentative="1">
      <w:start w:val="1"/>
      <w:numFmt w:val="decimal"/>
      <w:lvlText w:val="%4."/>
      <w:lvlJc w:val="left"/>
      <w:pPr>
        <w:ind w:left="4865" w:hanging="360"/>
      </w:pPr>
    </w:lvl>
    <w:lvl w:ilvl="4" w:tplc="0C0A0019" w:tentative="1">
      <w:start w:val="1"/>
      <w:numFmt w:val="lowerLetter"/>
      <w:lvlText w:val="%5."/>
      <w:lvlJc w:val="left"/>
      <w:pPr>
        <w:ind w:left="5585" w:hanging="360"/>
      </w:pPr>
    </w:lvl>
    <w:lvl w:ilvl="5" w:tplc="0C0A001B" w:tentative="1">
      <w:start w:val="1"/>
      <w:numFmt w:val="lowerRoman"/>
      <w:lvlText w:val="%6."/>
      <w:lvlJc w:val="right"/>
      <w:pPr>
        <w:ind w:left="6305" w:hanging="180"/>
      </w:pPr>
    </w:lvl>
    <w:lvl w:ilvl="6" w:tplc="0C0A000F" w:tentative="1">
      <w:start w:val="1"/>
      <w:numFmt w:val="decimal"/>
      <w:lvlText w:val="%7."/>
      <w:lvlJc w:val="left"/>
      <w:pPr>
        <w:ind w:left="7025" w:hanging="360"/>
      </w:pPr>
    </w:lvl>
    <w:lvl w:ilvl="7" w:tplc="0C0A0019" w:tentative="1">
      <w:start w:val="1"/>
      <w:numFmt w:val="lowerLetter"/>
      <w:lvlText w:val="%8."/>
      <w:lvlJc w:val="left"/>
      <w:pPr>
        <w:ind w:left="7745" w:hanging="360"/>
      </w:pPr>
    </w:lvl>
    <w:lvl w:ilvl="8" w:tplc="0C0A001B" w:tentative="1">
      <w:start w:val="1"/>
      <w:numFmt w:val="lowerRoman"/>
      <w:lvlText w:val="%9."/>
      <w:lvlJc w:val="right"/>
      <w:pPr>
        <w:ind w:left="8465" w:hanging="180"/>
      </w:pPr>
    </w:lvl>
  </w:abstractNum>
  <w:abstractNum w:abstractNumId="8">
    <w:nsid w:val="14A52196"/>
    <w:multiLevelType w:val="multilevel"/>
    <w:tmpl w:val="53E04470"/>
    <w:lvl w:ilvl="0">
      <w:start w:val="1"/>
      <w:numFmt w:val="lowerLetter"/>
      <w:lvlText w:val="%1)"/>
      <w:lvlJc w:val="left"/>
      <w:pPr>
        <w:tabs>
          <w:tab w:val="num" w:pos="0"/>
        </w:tabs>
        <w:ind w:left="1347" w:hanging="78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nsid w:val="1C01112A"/>
    <w:multiLevelType w:val="hybridMultilevel"/>
    <w:tmpl w:val="CA989E06"/>
    <w:lvl w:ilvl="0" w:tplc="0C0A000F">
      <w:start w:val="1"/>
      <w:numFmt w:val="decimal"/>
      <w:lvlText w:val="%1."/>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70227FA"/>
    <w:multiLevelType w:val="multilevel"/>
    <w:tmpl w:val="AECC3C9C"/>
    <w:lvl w:ilvl="0">
      <w:start w:val="1"/>
      <w:numFmt w:val="decimal"/>
      <w:lvlText w:val="%1)"/>
      <w:lvlJc w:val="left"/>
      <w:pPr>
        <w:ind w:left="720" w:hanging="360"/>
      </w:pPr>
      <w:rPr>
        <w:rFonts w:asciiTheme="minorHAnsi" w:eastAsia="Times New Roman"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90E3403"/>
    <w:multiLevelType w:val="multilevel"/>
    <w:tmpl w:val="1B5E605C"/>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2A0B30D1"/>
    <w:multiLevelType w:val="hybridMultilevel"/>
    <w:tmpl w:val="F280A34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E5F3240"/>
    <w:multiLevelType w:val="multilevel"/>
    <w:tmpl w:val="19AAC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2E983637"/>
    <w:multiLevelType w:val="multilevel"/>
    <w:tmpl w:val="31F4CB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33742F9C"/>
    <w:multiLevelType w:val="hybridMultilevel"/>
    <w:tmpl w:val="7E3AD3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6E64879"/>
    <w:multiLevelType w:val="hybridMultilevel"/>
    <w:tmpl w:val="20F49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8C0032"/>
    <w:multiLevelType w:val="hybridMultilevel"/>
    <w:tmpl w:val="3CEEF788"/>
    <w:lvl w:ilvl="0" w:tplc="0BBC8C42">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E717847"/>
    <w:multiLevelType w:val="hybridMultilevel"/>
    <w:tmpl w:val="14DA5D7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0803AB"/>
    <w:multiLevelType w:val="hybridMultilevel"/>
    <w:tmpl w:val="D36A4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9C93DBB"/>
    <w:multiLevelType w:val="multilevel"/>
    <w:tmpl w:val="EAD69810"/>
    <w:lvl w:ilvl="0">
      <w:start w:val="1"/>
      <w:numFmt w:val="bullet"/>
      <w:lvlText w:val=""/>
      <w:lvlJc w:val="left"/>
      <w:pPr>
        <w:tabs>
          <w:tab w:val="num" w:pos="0"/>
        </w:tabs>
        <w:ind w:left="47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7986176"/>
    <w:multiLevelType w:val="multilevel"/>
    <w:tmpl w:val="499EBA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79D70B7C"/>
    <w:multiLevelType w:val="hybridMultilevel"/>
    <w:tmpl w:val="7DE08854"/>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num w:numId="1">
    <w:abstractNumId w:val="11"/>
  </w:num>
  <w:num w:numId="2">
    <w:abstractNumId w:val="2"/>
  </w:num>
  <w:num w:numId="3">
    <w:abstractNumId w:val="13"/>
  </w:num>
  <w:num w:numId="4">
    <w:abstractNumId w:val="8"/>
  </w:num>
  <w:num w:numId="5">
    <w:abstractNumId w:val="1"/>
  </w:num>
  <w:num w:numId="6">
    <w:abstractNumId w:val="3"/>
  </w:num>
  <w:num w:numId="7">
    <w:abstractNumId w:val="21"/>
  </w:num>
  <w:num w:numId="8">
    <w:abstractNumId w:val="20"/>
  </w:num>
  <w:num w:numId="9">
    <w:abstractNumId w:val="5"/>
  </w:num>
  <w:num w:numId="10">
    <w:abstractNumId w:val="14"/>
  </w:num>
  <w:num w:numId="11">
    <w:abstractNumId w:val="22"/>
  </w:num>
  <w:num w:numId="12">
    <w:abstractNumId w:val="15"/>
  </w:num>
  <w:num w:numId="13">
    <w:abstractNumId w:val="19"/>
  </w:num>
  <w:num w:numId="14">
    <w:abstractNumId w:val="16"/>
  </w:num>
  <w:num w:numId="15">
    <w:abstractNumId w:val="6"/>
  </w:num>
  <w:num w:numId="16">
    <w:abstractNumId w:val="17"/>
  </w:num>
  <w:num w:numId="17">
    <w:abstractNumId w:val="7"/>
  </w:num>
  <w:num w:numId="18">
    <w:abstractNumId w:val="4"/>
  </w:num>
  <w:num w:numId="19">
    <w:abstractNumId w:val="18"/>
  </w:num>
  <w:num w:numId="20">
    <w:abstractNumId w:val="12"/>
  </w:num>
  <w:num w:numId="21">
    <w:abstractNumId w:val="9"/>
  </w:num>
  <w:num w:numId="22">
    <w:abstractNumId w:val="10"/>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D71B68"/>
    <w:rsid w:val="00000898"/>
    <w:rsid w:val="00006A9E"/>
    <w:rsid w:val="000102EC"/>
    <w:rsid w:val="00020FFE"/>
    <w:rsid w:val="00025C40"/>
    <w:rsid w:val="00040C49"/>
    <w:rsid w:val="000A7AEE"/>
    <w:rsid w:val="000A7DA0"/>
    <w:rsid w:val="000B491B"/>
    <w:rsid w:val="000D187D"/>
    <w:rsid w:val="00154CAB"/>
    <w:rsid w:val="00177A8A"/>
    <w:rsid w:val="001B5925"/>
    <w:rsid w:val="001E69FF"/>
    <w:rsid w:val="00225130"/>
    <w:rsid w:val="00372D19"/>
    <w:rsid w:val="003A0A1C"/>
    <w:rsid w:val="003F733E"/>
    <w:rsid w:val="00487E5F"/>
    <w:rsid w:val="004C6F25"/>
    <w:rsid w:val="004F54C4"/>
    <w:rsid w:val="0051177B"/>
    <w:rsid w:val="00543C0F"/>
    <w:rsid w:val="005A1C71"/>
    <w:rsid w:val="005B789D"/>
    <w:rsid w:val="005C7069"/>
    <w:rsid w:val="005F471F"/>
    <w:rsid w:val="00680260"/>
    <w:rsid w:val="006A55A3"/>
    <w:rsid w:val="006D5214"/>
    <w:rsid w:val="006E6F5E"/>
    <w:rsid w:val="00762A1F"/>
    <w:rsid w:val="0079302B"/>
    <w:rsid w:val="007A7A43"/>
    <w:rsid w:val="007E0676"/>
    <w:rsid w:val="00807A44"/>
    <w:rsid w:val="0089470E"/>
    <w:rsid w:val="008D0682"/>
    <w:rsid w:val="008F6012"/>
    <w:rsid w:val="009651FF"/>
    <w:rsid w:val="009907EE"/>
    <w:rsid w:val="009C00CC"/>
    <w:rsid w:val="009F7124"/>
    <w:rsid w:val="00A0001F"/>
    <w:rsid w:val="00A4372B"/>
    <w:rsid w:val="00B013D5"/>
    <w:rsid w:val="00B3078A"/>
    <w:rsid w:val="00B3666C"/>
    <w:rsid w:val="00B671F7"/>
    <w:rsid w:val="00B82A19"/>
    <w:rsid w:val="00B8777B"/>
    <w:rsid w:val="00BD09DB"/>
    <w:rsid w:val="00BE085E"/>
    <w:rsid w:val="00BF0BD6"/>
    <w:rsid w:val="00CD5C1F"/>
    <w:rsid w:val="00D115C1"/>
    <w:rsid w:val="00D1586C"/>
    <w:rsid w:val="00D71B68"/>
    <w:rsid w:val="00D73580"/>
    <w:rsid w:val="00E0321F"/>
    <w:rsid w:val="00E23600"/>
    <w:rsid w:val="00E23EFE"/>
    <w:rsid w:val="00EA7A3C"/>
    <w:rsid w:val="00EC011B"/>
    <w:rsid w:val="00F12522"/>
    <w:rsid w:val="00F2711A"/>
    <w:rsid w:val="00F616C6"/>
    <w:rsid w:val="00F96169"/>
    <w:rsid w:val="00FA71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B6"/>
    <w:pPr>
      <w:ind w:left="851" w:firstLine="1134"/>
      <w:jc w:val="both"/>
    </w:pPr>
    <w:rPr>
      <w:rFonts w:ascii="Arial" w:hAnsi="Arial" w:cs="Arial"/>
      <w:kern w:val="2"/>
      <w:sz w:val="24"/>
      <w:lang w:val="es-ES_tradnl" w:eastAsia="zh-CN"/>
    </w:rPr>
  </w:style>
  <w:style w:type="paragraph" w:styleId="Ttulo1">
    <w:name w:val="heading 1"/>
    <w:basedOn w:val="Normal"/>
    <w:next w:val="Normal"/>
    <w:qFormat/>
    <w:rsid w:val="00F87CB6"/>
    <w:pPr>
      <w:keepNext/>
      <w:tabs>
        <w:tab w:val="left" w:pos="0"/>
      </w:tabs>
      <w:ind w:left="990"/>
      <w:jc w:val="center"/>
      <w:outlineLvl w:val="0"/>
    </w:pPr>
    <w:rPr>
      <w:rFonts w:ascii="Times New Roman" w:hAnsi="Times New Roman" w:cs="Times New Roman"/>
      <w:b/>
    </w:rPr>
  </w:style>
  <w:style w:type="paragraph" w:styleId="Ttulo2">
    <w:name w:val="heading 2"/>
    <w:basedOn w:val="Normal"/>
    <w:next w:val="Normal"/>
    <w:qFormat/>
    <w:rsid w:val="00F87CB6"/>
    <w:pPr>
      <w:keepNext/>
      <w:tabs>
        <w:tab w:val="left" w:pos="0"/>
      </w:tabs>
      <w:ind w:firstLine="0"/>
      <w:jc w:val="left"/>
      <w:outlineLvl w:val="1"/>
    </w:pPr>
    <w:rPr>
      <w:b/>
    </w:rPr>
  </w:style>
  <w:style w:type="paragraph" w:styleId="Ttulo3">
    <w:name w:val="heading 3"/>
    <w:basedOn w:val="Normal"/>
    <w:next w:val="Normal"/>
    <w:link w:val="Ttulo3Car"/>
    <w:uiPriority w:val="9"/>
    <w:semiHidden/>
    <w:unhideWhenUsed/>
    <w:qFormat/>
    <w:rsid w:val="0039187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F87CB6"/>
    <w:rPr>
      <w:rFonts w:ascii="Wingdings" w:hAnsi="Wingdings" w:cs="Wingdings"/>
    </w:rPr>
  </w:style>
  <w:style w:type="character" w:customStyle="1" w:styleId="WW8Num1z1">
    <w:name w:val="WW8Num1z1"/>
    <w:qFormat/>
    <w:rsid w:val="00F87CB6"/>
  </w:style>
  <w:style w:type="character" w:customStyle="1" w:styleId="WW8Num1z2">
    <w:name w:val="WW8Num1z2"/>
    <w:qFormat/>
    <w:rsid w:val="00F87CB6"/>
  </w:style>
  <w:style w:type="character" w:customStyle="1" w:styleId="WW8Num1z3">
    <w:name w:val="WW8Num1z3"/>
    <w:qFormat/>
    <w:rsid w:val="00F87CB6"/>
  </w:style>
  <w:style w:type="character" w:customStyle="1" w:styleId="WW8Num1z4">
    <w:name w:val="WW8Num1z4"/>
    <w:qFormat/>
    <w:rsid w:val="00F87CB6"/>
  </w:style>
  <w:style w:type="character" w:customStyle="1" w:styleId="WW8Num1z5">
    <w:name w:val="WW8Num1z5"/>
    <w:qFormat/>
    <w:rsid w:val="00F87CB6"/>
  </w:style>
  <w:style w:type="character" w:customStyle="1" w:styleId="WW8Num1z6">
    <w:name w:val="WW8Num1z6"/>
    <w:qFormat/>
    <w:rsid w:val="00F87CB6"/>
  </w:style>
  <w:style w:type="character" w:customStyle="1" w:styleId="WW8Num1z7">
    <w:name w:val="WW8Num1z7"/>
    <w:qFormat/>
    <w:rsid w:val="00F87CB6"/>
  </w:style>
  <w:style w:type="character" w:customStyle="1" w:styleId="WW8Num1z8">
    <w:name w:val="WW8Num1z8"/>
    <w:qFormat/>
    <w:rsid w:val="00F87CB6"/>
  </w:style>
  <w:style w:type="character" w:customStyle="1" w:styleId="WW8Num2z0">
    <w:name w:val="WW8Num2z0"/>
    <w:qFormat/>
    <w:rsid w:val="00F87CB6"/>
    <w:rPr>
      <w:rFonts w:ascii="Wingdings" w:hAnsi="Wingdings" w:cs="Wingdings"/>
    </w:rPr>
  </w:style>
  <w:style w:type="character" w:customStyle="1" w:styleId="WW8Num2z1">
    <w:name w:val="WW8Num2z1"/>
    <w:qFormat/>
    <w:rsid w:val="00F87CB6"/>
  </w:style>
  <w:style w:type="character" w:customStyle="1" w:styleId="WW8Num2z2">
    <w:name w:val="WW8Num2z2"/>
    <w:qFormat/>
    <w:rsid w:val="00F87CB6"/>
  </w:style>
  <w:style w:type="character" w:customStyle="1" w:styleId="WW8Num2z3">
    <w:name w:val="WW8Num2z3"/>
    <w:qFormat/>
    <w:rsid w:val="00F87CB6"/>
  </w:style>
  <w:style w:type="character" w:customStyle="1" w:styleId="WW8Num2z4">
    <w:name w:val="WW8Num2z4"/>
    <w:qFormat/>
    <w:rsid w:val="00F87CB6"/>
  </w:style>
  <w:style w:type="character" w:customStyle="1" w:styleId="WW8Num2z5">
    <w:name w:val="WW8Num2z5"/>
    <w:qFormat/>
    <w:rsid w:val="00F87CB6"/>
  </w:style>
  <w:style w:type="character" w:customStyle="1" w:styleId="WW8Num2z6">
    <w:name w:val="WW8Num2z6"/>
    <w:qFormat/>
    <w:rsid w:val="00F87CB6"/>
  </w:style>
  <w:style w:type="character" w:customStyle="1" w:styleId="WW8Num2z7">
    <w:name w:val="WW8Num2z7"/>
    <w:qFormat/>
    <w:rsid w:val="00F87CB6"/>
  </w:style>
  <w:style w:type="character" w:customStyle="1" w:styleId="WW8Num2z8">
    <w:name w:val="WW8Num2z8"/>
    <w:qFormat/>
    <w:rsid w:val="00F87CB6"/>
  </w:style>
  <w:style w:type="character" w:customStyle="1" w:styleId="WW8Num3z0">
    <w:name w:val="WW8Num3z0"/>
    <w:qFormat/>
    <w:rsid w:val="00F87CB6"/>
    <w:rPr>
      <w:rFonts w:ascii="Wingdings" w:hAnsi="Wingdings" w:cs="Wingdings"/>
    </w:rPr>
  </w:style>
  <w:style w:type="character" w:customStyle="1" w:styleId="WW8Num3z1">
    <w:name w:val="WW8Num3z1"/>
    <w:qFormat/>
    <w:rsid w:val="00F87CB6"/>
  </w:style>
  <w:style w:type="character" w:customStyle="1" w:styleId="WW8Num3z2">
    <w:name w:val="WW8Num3z2"/>
    <w:qFormat/>
    <w:rsid w:val="00F87CB6"/>
  </w:style>
  <w:style w:type="character" w:customStyle="1" w:styleId="WW8Num3z3">
    <w:name w:val="WW8Num3z3"/>
    <w:qFormat/>
    <w:rsid w:val="00F87CB6"/>
  </w:style>
  <w:style w:type="character" w:customStyle="1" w:styleId="WW8Num3z4">
    <w:name w:val="WW8Num3z4"/>
    <w:qFormat/>
    <w:rsid w:val="00F87CB6"/>
  </w:style>
  <w:style w:type="character" w:customStyle="1" w:styleId="WW8Num3z5">
    <w:name w:val="WW8Num3z5"/>
    <w:qFormat/>
    <w:rsid w:val="00F87CB6"/>
  </w:style>
  <w:style w:type="character" w:customStyle="1" w:styleId="WW8Num3z6">
    <w:name w:val="WW8Num3z6"/>
    <w:qFormat/>
    <w:rsid w:val="00F87CB6"/>
  </w:style>
  <w:style w:type="character" w:customStyle="1" w:styleId="WW8Num3z7">
    <w:name w:val="WW8Num3z7"/>
    <w:qFormat/>
    <w:rsid w:val="00F87CB6"/>
  </w:style>
  <w:style w:type="character" w:customStyle="1" w:styleId="WW8Num3z8">
    <w:name w:val="WW8Num3z8"/>
    <w:qFormat/>
    <w:rsid w:val="00F87CB6"/>
  </w:style>
  <w:style w:type="character" w:customStyle="1" w:styleId="Fuentedeprrafopredeter6">
    <w:name w:val="Fuente de párrafo predeter.6"/>
    <w:qFormat/>
    <w:rsid w:val="00F87CB6"/>
  </w:style>
  <w:style w:type="character" w:customStyle="1" w:styleId="Fuentedeprrafopredeter5">
    <w:name w:val="Fuente de párrafo predeter.5"/>
    <w:qFormat/>
    <w:rsid w:val="00F87CB6"/>
  </w:style>
  <w:style w:type="character" w:customStyle="1" w:styleId="Fuentedeprrafopredeter4">
    <w:name w:val="Fuente de párrafo predeter.4"/>
    <w:qFormat/>
    <w:rsid w:val="00F87CB6"/>
  </w:style>
  <w:style w:type="character" w:customStyle="1" w:styleId="Fuentedeprrafopredeter3">
    <w:name w:val="Fuente de párrafo predeter.3"/>
    <w:qFormat/>
    <w:rsid w:val="00F87CB6"/>
  </w:style>
  <w:style w:type="character" w:customStyle="1" w:styleId="Absatz-Standardschriftart">
    <w:name w:val="Absatz-Standardschriftart"/>
    <w:qFormat/>
    <w:rsid w:val="00F87CB6"/>
  </w:style>
  <w:style w:type="character" w:customStyle="1" w:styleId="Fuentedeprrafopredeter2">
    <w:name w:val="Fuente de párrafo predeter.2"/>
    <w:qFormat/>
    <w:rsid w:val="00F87CB6"/>
  </w:style>
  <w:style w:type="character" w:customStyle="1" w:styleId="Fuentedeprrafopredeter1">
    <w:name w:val="Fuente de párrafo predeter.1"/>
    <w:qFormat/>
    <w:rsid w:val="00F87CB6"/>
  </w:style>
  <w:style w:type="character" w:customStyle="1" w:styleId="WW-Absatz-Standardschriftart1111111">
    <w:name w:val="WW-Absatz-Standardschriftart1111111"/>
    <w:qFormat/>
    <w:rsid w:val="00F87CB6"/>
  </w:style>
  <w:style w:type="character" w:customStyle="1" w:styleId="WW-Absatz-Standardschriftart111111">
    <w:name w:val="WW-Absatz-Standardschriftart111111"/>
    <w:qFormat/>
    <w:rsid w:val="00F87CB6"/>
  </w:style>
  <w:style w:type="character" w:customStyle="1" w:styleId="WW-Absatz-Standardschriftart11111">
    <w:name w:val="WW-Absatz-Standardschriftart11111"/>
    <w:qFormat/>
    <w:rsid w:val="00F87CB6"/>
  </w:style>
  <w:style w:type="character" w:customStyle="1" w:styleId="WW-Absatz-Standardschriftart1111">
    <w:name w:val="WW-Absatz-Standardschriftart1111"/>
    <w:qFormat/>
    <w:rsid w:val="00F87CB6"/>
  </w:style>
  <w:style w:type="character" w:customStyle="1" w:styleId="WW-Absatz-Standardschriftart111">
    <w:name w:val="WW-Absatz-Standardschriftart111"/>
    <w:qFormat/>
    <w:rsid w:val="00F87CB6"/>
  </w:style>
  <w:style w:type="character" w:customStyle="1" w:styleId="WW-Absatz-Standardschriftart11">
    <w:name w:val="WW-Absatz-Standardschriftart11"/>
    <w:qFormat/>
    <w:rsid w:val="00F87CB6"/>
  </w:style>
  <w:style w:type="character" w:customStyle="1" w:styleId="WW-Absatz-Standardschriftart1">
    <w:name w:val="WW-Absatz-Standardschriftart1"/>
    <w:qFormat/>
    <w:rsid w:val="00F87CB6"/>
  </w:style>
  <w:style w:type="character" w:customStyle="1" w:styleId="WW-Absatz-Standardschriftart">
    <w:name w:val="WW-Absatz-Standardschriftart"/>
    <w:qFormat/>
    <w:rsid w:val="00F87CB6"/>
  </w:style>
  <w:style w:type="character" w:customStyle="1" w:styleId="Vietas">
    <w:name w:val="Viñetas"/>
    <w:qFormat/>
    <w:rsid w:val="00F87CB6"/>
    <w:rPr>
      <w:rFonts w:ascii="OpenSymbol" w:eastAsia="OpenSymbol" w:hAnsi="OpenSymbol" w:cs="OpenSymbol"/>
    </w:rPr>
  </w:style>
  <w:style w:type="character" w:customStyle="1" w:styleId="Cita1">
    <w:name w:val="Cita1"/>
    <w:qFormat/>
    <w:rsid w:val="00F87CB6"/>
    <w:rPr>
      <w:i/>
      <w:iCs/>
    </w:rPr>
  </w:style>
  <w:style w:type="character" w:styleId="Hipervnculo">
    <w:name w:val="Hyperlink"/>
    <w:rsid w:val="00F87CB6"/>
    <w:rPr>
      <w:color w:val="000080"/>
      <w:u w:val="single"/>
    </w:rPr>
  </w:style>
  <w:style w:type="character" w:customStyle="1" w:styleId="WW8Num4z0">
    <w:name w:val="WW8Num4z0"/>
    <w:qFormat/>
    <w:rsid w:val="00F87CB6"/>
    <w:rPr>
      <w:rFonts w:ascii="Symbol" w:hAnsi="Symbol" w:cs="Symbol"/>
      <w:sz w:val="22"/>
      <w:szCs w:val="22"/>
    </w:rPr>
  </w:style>
  <w:style w:type="character" w:customStyle="1" w:styleId="TextodegloboCar">
    <w:name w:val="Texto de globo Car"/>
    <w:basedOn w:val="Fuentedeprrafopredeter"/>
    <w:link w:val="Textodeglobo"/>
    <w:uiPriority w:val="99"/>
    <w:semiHidden/>
    <w:qFormat/>
    <w:rsid w:val="00957931"/>
    <w:rPr>
      <w:rFonts w:ascii="Tahoma" w:hAnsi="Tahoma" w:cs="Tahoma"/>
      <w:kern w:val="2"/>
      <w:sz w:val="16"/>
      <w:szCs w:val="16"/>
      <w:lang w:val="es-ES_tradnl" w:eastAsia="zh-CN"/>
    </w:rPr>
  </w:style>
  <w:style w:type="character" w:customStyle="1" w:styleId="Ttulo3Car">
    <w:name w:val="Título 3 Car"/>
    <w:basedOn w:val="Fuentedeprrafopredeter"/>
    <w:link w:val="Ttulo3"/>
    <w:uiPriority w:val="9"/>
    <w:semiHidden/>
    <w:qFormat/>
    <w:rsid w:val="00391873"/>
    <w:rPr>
      <w:rFonts w:asciiTheme="majorHAnsi" w:eastAsiaTheme="majorEastAsia" w:hAnsiTheme="majorHAnsi" w:cstheme="majorBidi"/>
      <w:b/>
      <w:bCs/>
      <w:color w:val="4F81BD" w:themeColor="accent1"/>
      <w:kern w:val="2"/>
      <w:sz w:val="24"/>
      <w:lang w:val="es-ES_tradnl" w:eastAsia="zh-CN"/>
    </w:rPr>
  </w:style>
  <w:style w:type="character" w:styleId="Textoennegrita">
    <w:name w:val="Strong"/>
    <w:basedOn w:val="Fuentedeprrafopredeter"/>
    <w:uiPriority w:val="22"/>
    <w:qFormat/>
    <w:rsid w:val="00053D83"/>
    <w:rPr>
      <w:b/>
      <w:bCs/>
    </w:rPr>
  </w:style>
  <w:style w:type="character" w:customStyle="1" w:styleId="EncabezadoCar">
    <w:name w:val="Encabezado Car"/>
    <w:basedOn w:val="Fuentedeprrafopredeter"/>
    <w:link w:val="Encabezado"/>
    <w:uiPriority w:val="99"/>
    <w:qFormat/>
    <w:rsid w:val="001F3FFA"/>
    <w:rPr>
      <w:rFonts w:ascii="Arial" w:hAnsi="Arial" w:cs="Arial"/>
      <w:kern w:val="2"/>
      <w:sz w:val="24"/>
      <w:lang w:val="es-ES_tradnl" w:eastAsia="zh-CN"/>
    </w:rPr>
  </w:style>
  <w:style w:type="character" w:customStyle="1" w:styleId="PiedepginaCar">
    <w:name w:val="Pie de página Car"/>
    <w:basedOn w:val="Fuentedeprrafopredeter"/>
    <w:link w:val="Piedepgina"/>
    <w:uiPriority w:val="99"/>
    <w:qFormat/>
    <w:rsid w:val="001F3FFA"/>
    <w:rPr>
      <w:rFonts w:ascii="Arial" w:hAnsi="Arial" w:cs="Arial"/>
      <w:kern w:val="2"/>
      <w:sz w:val="24"/>
      <w:lang w:val="es-ES_tradnl" w:eastAsia="zh-CN"/>
    </w:rPr>
  </w:style>
  <w:style w:type="paragraph" w:styleId="Ttulo">
    <w:name w:val="Title"/>
    <w:basedOn w:val="Normal"/>
    <w:next w:val="Textoindependiente"/>
    <w:qFormat/>
    <w:rsid w:val="00D71B68"/>
    <w:pPr>
      <w:keepNext/>
      <w:spacing w:before="240" w:after="120"/>
    </w:pPr>
    <w:rPr>
      <w:rFonts w:ascii="Liberation Sans" w:eastAsia="Microsoft YaHei" w:hAnsi="Liberation Sans"/>
      <w:sz w:val="28"/>
      <w:szCs w:val="28"/>
    </w:rPr>
  </w:style>
  <w:style w:type="paragraph" w:styleId="Textoindependiente">
    <w:name w:val="Body Text"/>
    <w:basedOn w:val="Normal"/>
    <w:rsid w:val="00F87CB6"/>
    <w:pPr>
      <w:spacing w:after="120"/>
    </w:pPr>
  </w:style>
  <w:style w:type="paragraph" w:styleId="Lista">
    <w:name w:val="List"/>
    <w:basedOn w:val="Textoindependiente"/>
    <w:rsid w:val="00F87CB6"/>
    <w:rPr>
      <w:rFonts w:cs="Mangal"/>
    </w:rPr>
  </w:style>
  <w:style w:type="paragraph" w:styleId="Epgrafe">
    <w:name w:val="caption"/>
    <w:basedOn w:val="Normal"/>
    <w:qFormat/>
    <w:rsid w:val="0093473D"/>
    <w:pPr>
      <w:suppressLineNumbers/>
      <w:spacing w:before="120" w:after="120"/>
    </w:pPr>
    <w:rPr>
      <w:i/>
      <w:iCs/>
      <w:szCs w:val="24"/>
    </w:rPr>
  </w:style>
  <w:style w:type="paragraph" w:customStyle="1" w:styleId="ndice">
    <w:name w:val="Índice"/>
    <w:basedOn w:val="Normal"/>
    <w:qFormat/>
    <w:rsid w:val="00F87CB6"/>
    <w:pPr>
      <w:suppressLineNumbers/>
    </w:pPr>
    <w:rPr>
      <w:rFonts w:cs="Tahoma"/>
      <w:sz w:val="22"/>
    </w:rPr>
  </w:style>
  <w:style w:type="paragraph" w:customStyle="1" w:styleId="Ttulo10">
    <w:name w:val="Título1"/>
    <w:basedOn w:val="Normal"/>
    <w:next w:val="Textoindependiente"/>
    <w:qFormat/>
    <w:rsid w:val="00F87CB6"/>
    <w:pPr>
      <w:keepNext/>
      <w:spacing w:before="240" w:after="120"/>
    </w:pPr>
    <w:rPr>
      <w:rFonts w:ascii="Liberation Sans" w:eastAsia="Microsoft YaHei" w:hAnsi="Liberation Sans"/>
      <w:sz w:val="28"/>
      <w:szCs w:val="28"/>
    </w:rPr>
  </w:style>
  <w:style w:type="paragraph" w:customStyle="1" w:styleId="ndiceuser">
    <w:name w:val="Índice (user)"/>
    <w:basedOn w:val="Normal"/>
    <w:qFormat/>
    <w:rsid w:val="0093473D"/>
    <w:pPr>
      <w:suppressLineNumbers/>
    </w:pPr>
  </w:style>
  <w:style w:type="paragraph" w:customStyle="1" w:styleId="Ttulo4">
    <w:name w:val="Título4"/>
    <w:basedOn w:val="Normal"/>
    <w:next w:val="Textoindependiente"/>
    <w:qFormat/>
    <w:rsid w:val="00F87CB6"/>
    <w:pPr>
      <w:keepNext/>
      <w:spacing w:before="240" w:after="120"/>
    </w:pPr>
    <w:rPr>
      <w:rFonts w:ascii="Liberation Sans" w:eastAsia="Microsoft YaHei" w:hAnsi="Liberation Sans" w:cs="Mangal"/>
      <w:sz w:val="28"/>
      <w:szCs w:val="28"/>
    </w:rPr>
  </w:style>
  <w:style w:type="paragraph" w:customStyle="1" w:styleId="caption1">
    <w:name w:val="caption1"/>
    <w:basedOn w:val="Normal"/>
    <w:qFormat/>
    <w:rsid w:val="00F87CB6"/>
    <w:pPr>
      <w:suppressLineNumbers/>
      <w:spacing w:before="120" w:after="120"/>
    </w:pPr>
    <w:rPr>
      <w:rFonts w:cs="Mangal"/>
      <w:i/>
      <w:iCs/>
      <w:szCs w:val="24"/>
    </w:rPr>
  </w:style>
  <w:style w:type="paragraph" w:customStyle="1" w:styleId="Ttulo30">
    <w:name w:val="Título3"/>
    <w:basedOn w:val="Normal"/>
    <w:next w:val="Textoindependiente"/>
    <w:qFormat/>
    <w:rsid w:val="00F87CB6"/>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rsid w:val="00F87CB6"/>
    <w:pPr>
      <w:suppressLineNumbers/>
      <w:spacing w:before="120" w:after="120"/>
    </w:pPr>
    <w:rPr>
      <w:rFonts w:cs="Lucida Sans"/>
      <w:i/>
      <w:iCs/>
      <w:szCs w:val="24"/>
    </w:rPr>
  </w:style>
  <w:style w:type="paragraph" w:customStyle="1" w:styleId="Ttulo20">
    <w:name w:val="Título2"/>
    <w:basedOn w:val="Normal"/>
    <w:next w:val="Textoindependiente"/>
    <w:qFormat/>
    <w:rsid w:val="00F87CB6"/>
    <w:pPr>
      <w:keepNext/>
      <w:spacing w:before="240" w:after="120"/>
    </w:pPr>
    <w:rPr>
      <w:rFonts w:ascii="Liberation Sans" w:eastAsia="Microsoft YaHei" w:hAnsi="Liberation Sans" w:cs="Lucida Sans"/>
      <w:sz w:val="28"/>
      <w:szCs w:val="28"/>
    </w:rPr>
  </w:style>
  <w:style w:type="paragraph" w:customStyle="1" w:styleId="Epgrafe3">
    <w:name w:val="Epígrafe3"/>
    <w:basedOn w:val="Normal"/>
    <w:qFormat/>
    <w:rsid w:val="00F87CB6"/>
    <w:pPr>
      <w:suppressLineNumbers/>
      <w:spacing w:before="120" w:after="120"/>
    </w:pPr>
    <w:rPr>
      <w:rFonts w:cs="Lucida Sans"/>
      <w:i/>
      <w:iCs/>
      <w:szCs w:val="24"/>
    </w:rPr>
  </w:style>
  <w:style w:type="paragraph" w:customStyle="1" w:styleId="Epgrafe2">
    <w:name w:val="Epígrafe2"/>
    <w:basedOn w:val="Normal"/>
    <w:qFormat/>
    <w:rsid w:val="00F87CB6"/>
    <w:pPr>
      <w:suppressLineNumbers/>
      <w:spacing w:before="120" w:after="120"/>
    </w:pPr>
    <w:rPr>
      <w:rFonts w:cs="Mangal"/>
      <w:i/>
      <w:iCs/>
      <w:szCs w:val="24"/>
    </w:rPr>
  </w:style>
  <w:style w:type="paragraph" w:customStyle="1" w:styleId="Encabezado3">
    <w:name w:val="Encabezado3"/>
    <w:basedOn w:val="Normal"/>
    <w:next w:val="Textoindependiente"/>
    <w:qFormat/>
    <w:rsid w:val="00F87CB6"/>
    <w:pPr>
      <w:keepNext/>
      <w:spacing w:before="240" w:after="120"/>
    </w:pPr>
    <w:rPr>
      <w:rFonts w:ascii="Liberation Sans" w:eastAsia="Arial Unicode MS" w:hAnsi="Liberation Sans" w:cs="Mangal"/>
      <w:sz w:val="28"/>
      <w:szCs w:val="28"/>
    </w:rPr>
  </w:style>
  <w:style w:type="paragraph" w:customStyle="1" w:styleId="Pie">
    <w:name w:val="Pie"/>
    <w:basedOn w:val="Normal"/>
    <w:qFormat/>
    <w:rsid w:val="00F87CB6"/>
    <w:pPr>
      <w:suppressLineNumbers/>
      <w:spacing w:before="120" w:after="120"/>
    </w:pPr>
    <w:rPr>
      <w:rFonts w:cs="Mangal"/>
      <w:i/>
      <w:iCs/>
      <w:szCs w:val="24"/>
    </w:rPr>
  </w:style>
  <w:style w:type="paragraph" w:customStyle="1" w:styleId="Encabezado2">
    <w:name w:val="Encabezado2"/>
    <w:basedOn w:val="Normal"/>
    <w:next w:val="Textoindependiente"/>
    <w:qFormat/>
    <w:rsid w:val="00F87CB6"/>
    <w:pPr>
      <w:keepNext/>
      <w:spacing w:before="240" w:after="120"/>
    </w:pPr>
    <w:rPr>
      <w:rFonts w:eastAsia="SimSun" w:cs="Mangal"/>
      <w:sz w:val="28"/>
      <w:szCs w:val="28"/>
    </w:rPr>
  </w:style>
  <w:style w:type="paragraph" w:customStyle="1" w:styleId="Epgrafe1">
    <w:name w:val="Epígrafe1"/>
    <w:basedOn w:val="Normal"/>
    <w:qFormat/>
    <w:rsid w:val="00F87CB6"/>
    <w:pPr>
      <w:suppressLineNumbers/>
      <w:spacing w:before="120" w:after="120"/>
    </w:pPr>
    <w:rPr>
      <w:rFonts w:cs="Mangal"/>
      <w:i/>
      <w:iCs/>
      <w:szCs w:val="24"/>
    </w:rPr>
  </w:style>
  <w:style w:type="paragraph" w:customStyle="1" w:styleId="Etiqueta">
    <w:name w:val="Etiqueta"/>
    <w:basedOn w:val="Normal"/>
    <w:qFormat/>
    <w:rsid w:val="00F87CB6"/>
    <w:pPr>
      <w:suppressLineNumbers/>
      <w:spacing w:before="120" w:after="120"/>
    </w:pPr>
    <w:rPr>
      <w:rFonts w:cs="Mangal"/>
      <w:i/>
      <w:iCs/>
      <w:szCs w:val="24"/>
    </w:rPr>
  </w:style>
  <w:style w:type="paragraph" w:customStyle="1" w:styleId="catalan">
    <w:name w:val="catalan"/>
    <w:basedOn w:val="Normal"/>
    <w:qFormat/>
    <w:rsid w:val="00F87CB6"/>
    <w:rPr>
      <w:lang w:val="ca-ES"/>
    </w:rPr>
  </w:style>
  <w:style w:type="paragraph" w:customStyle="1" w:styleId="Timbrado">
    <w:name w:val="Timbrado"/>
    <w:basedOn w:val="Normal"/>
    <w:qFormat/>
    <w:rsid w:val="00F87CB6"/>
  </w:style>
  <w:style w:type="paragraph" w:customStyle="1" w:styleId="Cabeceraypie">
    <w:name w:val="Cabecera y pie"/>
    <w:basedOn w:val="Normal"/>
    <w:qFormat/>
    <w:rsid w:val="0093473D"/>
  </w:style>
  <w:style w:type="paragraph" w:customStyle="1" w:styleId="Cabeceraypieuser">
    <w:name w:val="Cabecera y pie (user)"/>
    <w:basedOn w:val="Normal"/>
    <w:qFormat/>
    <w:rsid w:val="0093473D"/>
  </w:style>
  <w:style w:type="paragraph" w:styleId="Encabezado">
    <w:name w:val="header"/>
    <w:basedOn w:val="Normal"/>
    <w:link w:val="EncabezadoCar"/>
    <w:uiPriority w:val="99"/>
    <w:rsid w:val="00F87CB6"/>
    <w:pPr>
      <w:tabs>
        <w:tab w:val="center" w:pos="4252"/>
        <w:tab w:val="right" w:pos="8504"/>
      </w:tabs>
    </w:pPr>
  </w:style>
  <w:style w:type="paragraph" w:styleId="Piedepgina">
    <w:name w:val="footer"/>
    <w:basedOn w:val="Normal"/>
    <w:link w:val="PiedepginaCar"/>
    <w:uiPriority w:val="99"/>
    <w:rsid w:val="00F87CB6"/>
    <w:pPr>
      <w:tabs>
        <w:tab w:val="center" w:pos="4252"/>
        <w:tab w:val="right" w:pos="8504"/>
      </w:tabs>
    </w:pPr>
  </w:style>
  <w:style w:type="paragraph" w:customStyle="1" w:styleId="Contenidodelatabla">
    <w:name w:val="Contenido de la tabla"/>
    <w:basedOn w:val="Normal"/>
    <w:qFormat/>
    <w:rsid w:val="00F87CB6"/>
    <w:pPr>
      <w:suppressLineNumbers/>
    </w:pPr>
  </w:style>
  <w:style w:type="paragraph" w:customStyle="1" w:styleId="Encabezadodelatabla">
    <w:name w:val="Encabezado de la tabla"/>
    <w:basedOn w:val="Contenidodelatabla"/>
    <w:qFormat/>
    <w:rsid w:val="00F87CB6"/>
    <w:pPr>
      <w:jc w:val="center"/>
    </w:pPr>
    <w:rPr>
      <w:b/>
      <w:bCs/>
    </w:rPr>
  </w:style>
  <w:style w:type="paragraph" w:customStyle="1" w:styleId="Contenidodelmarco">
    <w:name w:val="Contenido del marco"/>
    <w:basedOn w:val="Textoindependiente"/>
    <w:qFormat/>
    <w:rsid w:val="00F87CB6"/>
  </w:style>
  <w:style w:type="paragraph" w:styleId="Sangradetextonormal">
    <w:name w:val="Body Text Indent"/>
    <w:basedOn w:val="Normal"/>
    <w:rsid w:val="00F87CB6"/>
    <w:pPr>
      <w:ind w:left="990" w:firstLine="3"/>
    </w:pPr>
  </w:style>
  <w:style w:type="paragraph" w:customStyle="1" w:styleId="Encabezado1">
    <w:name w:val="Encabezado1"/>
    <w:basedOn w:val="Normal"/>
    <w:next w:val="Textoindependiente"/>
    <w:qFormat/>
    <w:rsid w:val="00F87CB6"/>
    <w:pPr>
      <w:keepNext/>
      <w:spacing w:before="240" w:after="120"/>
    </w:pPr>
    <w:rPr>
      <w:rFonts w:eastAsia="Arial Unicode MS" w:cs="Mangal"/>
      <w:sz w:val="28"/>
      <w:szCs w:val="28"/>
    </w:rPr>
  </w:style>
  <w:style w:type="paragraph" w:customStyle="1" w:styleId="Ttulodelatabla">
    <w:name w:val="Título de la tabla"/>
    <w:basedOn w:val="Contenidodelatabla"/>
    <w:qFormat/>
    <w:rsid w:val="00F87CB6"/>
    <w:pPr>
      <w:jc w:val="center"/>
    </w:pPr>
    <w:rPr>
      <w:b/>
      <w:bCs/>
    </w:rPr>
  </w:style>
  <w:style w:type="paragraph" w:customStyle="1" w:styleId="Footer3">
    <w:name w:val="Footer3"/>
    <w:basedOn w:val="Normal"/>
    <w:qFormat/>
    <w:rsid w:val="00F87CB6"/>
    <w:pPr>
      <w:suppressLineNumbers/>
      <w:tabs>
        <w:tab w:val="center" w:pos="4818"/>
        <w:tab w:val="right" w:pos="9637"/>
      </w:tabs>
    </w:pPr>
  </w:style>
  <w:style w:type="paragraph" w:customStyle="1" w:styleId="Header4">
    <w:name w:val="Header4"/>
    <w:basedOn w:val="Normal"/>
    <w:qFormat/>
    <w:rsid w:val="00F87CB6"/>
    <w:pPr>
      <w:suppressLineNumbers/>
      <w:tabs>
        <w:tab w:val="center" w:pos="4818"/>
        <w:tab w:val="right" w:pos="9637"/>
      </w:tabs>
    </w:pPr>
  </w:style>
  <w:style w:type="paragraph" w:customStyle="1" w:styleId="Header3">
    <w:name w:val="Header3"/>
    <w:basedOn w:val="Normal"/>
    <w:qFormat/>
    <w:rsid w:val="00F87CB6"/>
    <w:pPr>
      <w:suppressLineNumbers/>
      <w:tabs>
        <w:tab w:val="center" w:pos="4818"/>
        <w:tab w:val="right" w:pos="9637"/>
      </w:tabs>
    </w:pPr>
  </w:style>
  <w:style w:type="paragraph" w:customStyle="1" w:styleId="Footer2">
    <w:name w:val="Footer2"/>
    <w:basedOn w:val="Normal"/>
    <w:qFormat/>
    <w:rsid w:val="00F87CB6"/>
    <w:pPr>
      <w:suppressLineNumbers/>
      <w:tabs>
        <w:tab w:val="right" w:pos="9637"/>
      </w:tabs>
    </w:pPr>
  </w:style>
  <w:style w:type="paragraph" w:customStyle="1" w:styleId="Header2">
    <w:name w:val="Header2"/>
    <w:basedOn w:val="Normal"/>
    <w:qFormat/>
    <w:rsid w:val="00F87CB6"/>
    <w:pPr>
      <w:suppressLineNumbers/>
      <w:tabs>
        <w:tab w:val="right" w:pos="9637"/>
      </w:tabs>
    </w:pPr>
  </w:style>
  <w:style w:type="paragraph" w:customStyle="1" w:styleId="Footer1">
    <w:name w:val="Footer1"/>
    <w:basedOn w:val="Normal"/>
    <w:qFormat/>
    <w:rsid w:val="00F87CB6"/>
    <w:pPr>
      <w:suppressLineNumbers/>
      <w:tabs>
        <w:tab w:val="center" w:pos="4818"/>
        <w:tab w:val="right" w:pos="9637"/>
      </w:tabs>
    </w:pPr>
  </w:style>
  <w:style w:type="paragraph" w:customStyle="1" w:styleId="Header1">
    <w:name w:val="Header1"/>
    <w:basedOn w:val="Normal"/>
    <w:qFormat/>
    <w:rsid w:val="00F87CB6"/>
    <w:pPr>
      <w:suppressLineNumbers/>
      <w:tabs>
        <w:tab w:val="center" w:pos="4818"/>
        <w:tab w:val="right" w:pos="9637"/>
      </w:tabs>
    </w:pPr>
  </w:style>
  <w:style w:type="paragraph" w:customStyle="1" w:styleId="Descripcin2">
    <w:name w:val="Descripción2"/>
    <w:basedOn w:val="Normal"/>
    <w:qFormat/>
    <w:rsid w:val="00F87CB6"/>
    <w:pPr>
      <w:suppressLineNumbers/>
      <w:spacing w:before="120" w:after="120"/>
    </w:pPr>
    <w:rPr>
      <w:rFonts w:cs="Tahoma"/>
      <w:i/>
      <w:iCs/>
      <w:sz w:val="22"/>
      <w:szCs w:val="24"/>
    </w:rPr>
  </w:style>
  <w:style w:type="paragraph" w:customStyle="1" w:styleId="Sangra2detindependiente1">
    <w:name w:val="Sangría 2 de t. independiente1"/>
    <w:basedOn w:val="Normal"/>
    <w:qFormat/>
    <w:rsid w:val="00F87CB6"/>
    <w:pPr>
      <w:ind w:left="0" w:firstLine="709"/>
    </w:pPr>
  </w:style>
  <w:style w:type="paragraph" w:styleId="Textodeglobo">
    <w:name w:val="Balloon Text"/>
    <w:basedOn w:val="Normal"/>
    <w:link w:val="TextodegloboCar"/>
    <w:uiPriority w:val="99"/>
    <w:semiHidden/>
    <w:unhideWhenUsed/>
    <w:qFormat/>
    <w:rsid w:val="00957931"/>
    <w:rPr>
      <w:rFonts w:ascii="Tahoma" w:hAnsi="Tahoma" w:cs="Tahoma"/>
      <w:sz w:val="16"/>
      <w:szCs w:val="16"/>
    </w:rPr>
  </w:style>
  <w:style w:type="paragraph" w:styleId="NormalWeb">
    <w:name w:val="Normal (Web)"/>
    <w:basedOn w:val="Normal"/>
    <w:uiPriority w:val="99"/>
    <w:semiHidden/>
    <w:unhideWhenUsed/>
    <w:qFormat/>
    <w:rsid w:val="00957931"/>
    <w:pPr>
      <w:suppressAutoHyphens w:val="0"/>
      <w:spacing w:beforeAutospacing="1" w:after="119"/>
      <w:ind w:left="0" w:firstLine="0"/>
      <w:jc w:val="left"/>
    </w:pPr>
    <w:rPr>
      <w:rFonts w:ascii="Times New Roman" w:hAnsi="Times New Roman" w:cs="Times New Roman"/>
      <w:kern w:val="0"/>
      <w:szCs w:val="24"/>
      <w:lang w:val="es-ES" w:eastAsia="es-ES"/>
    </w:rPr>
  </w:style>
  <w:style w:type="paragraph" w:customStyle="1" w:styleId="western">
    <w:name w:val="western"/>
    <w:basedOn w:val="Normal"/>
    <w:qFormat/>
    <w:rsid w:val="004A4DD3"/>
    <w:pPr>
      <w:suppressAutoHyphens w:val="0"/>
      <w:spacing w:before="100" w:after="119"/>
      <w:ind w:left="0" w:firstLine="0"/>
      <w:jc w:val="left"/>
    </w:pPr>
    <w:rPr>
      <w:rFonts w:ascii="Times New Roman" w:hAnsi="Times New Roman" w:cs="Times New Roman"/>
      <w:color w:val="000000"/>
      <w:szCs w:val="24"/>
      <w:lang w:val="es-ES"/>
    </w:rPr>
  </w:style>
  <w:style w:type="paragraph" w:customStyle="1" w:styleId="Textodebloque1">
    <w:name w:val="Texto de bloque1"/>
    <w:basedOn w:val="Normal"/>
    <w:qFormat/>
    <w:rsid w:val="004A4DD3"/>
    <w:pPr>
      <w:suppressAutoHyphens w:val="0"/>
      <w:ind w:left="567" w:right="567" w:firstLine="709"/>
    </w:pPr>
    <w:rPr>
      <w:szCs w:val="22"/>
      <w:lang w:val="es-ES"/>
    </w:rPr>
  </w:style>
  <w:style w:type="paragraph" w:customStyle="1" w:styleId="parrafo">
    <w:name w:val="parrafo"/>
    <w:basedOn w:val="Normal"/>
    <w:qFormat/>
    <w:rsid w:val="00391873"/>
    <w:pPr>
      <w:suppressAutoHyphens w:val="0"/>
      <w:spacing w:beforeAutospacing="1" w:afterAutospacing="1"/>
      <w:ind w:left="0" w:firstLine="0"/>
      <w:jc w:val="left"/>
    </w:pPr>
    <w:rPr>
      <w:rFonts w:ascii="Times New Roman" w:hAnsi="Times New Roman" w:cs="Times New Roman"/>
      <w:kern w:val="0"/>
      <w:szCs w:val="24"/>
      <w:lang w:val="es-ES" w:eastAsia="es-ES"/>
    </w:rPr>
  </w:style>
  <w:style w:type="paragraph" w:styleId="Prrafodelista">
    <w:name w:val="List Paragraph"/>
    <w:basedOn w:val="Normal"/>
    <w:uiPriority w:val="34"/>
    <w:qFormat/>
    <w:rsid w:val="00FF6B9C"/>
    <w:pPr>
      <w:ind w:left="720"/>
      <w:contextualSpacing/>
    </w:pPr>
  </w:style>
  <w:style w:type="paragraph" w:customStyle="1" w:styleId="Default">
    <w:name w:val="Default"/>
    <w:qFormat/>
    <w:rsid w:val="00FA57EB"/>
    <w:pPr>
      <w:suppressAutoHyphens w:val="0"/>
    </w:pPr>
    <w:rPr>
      <w:rFonts w:ascii="URW Bookman" w:hAnsi="URW Bookman" w:cs="URW Bookman"/>
      <w:color w:val="000000"/>
      <w:sz w:val="24"/>
      <w:szCs w:val="24"/>
    </w:rPr>
  </w:style>
  <w:style w:type="numbering" w:customStyle="1" w:styleId="Ningunalista">
    <w:name w:val="Ninguna lista"/>
    <w:uiPriority w:val="99"/>
    <w:semiHidden/>
    <w:unhideWhenUsed/>
    <w:qFormat/>
    <w:rsid w:val="00D71B68"/>
  </w:style>
  <w:style w:type="numbering" w:customStyle="1" w:styleId="Ningunalistauser">
    <w:name w:val="Ninguna lista (user)"/>
    <w:uiPriority w:val="99"/>
    <w:semiHidden/>
    <w:unhideWhenUsed/>
    <w:qFormat/>
    <w:rsid w:val="0093473D"/>
  </w:style>
  <w:style w:type="table" w:styleId="Tablaconcuadrcula">
    <w:name w:val="Table Grid"/>
    <w:basedOn w:val="Tablanormal"/>
    <w:uiPriority w:val="59"/>
    <w:unhideWhenUsed/>
    <w:rsid w:val="007624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rafodelista1">
    <w:name w:val="Párrafo de lista1"/>
    <w:basedOn w:val="Normal"/>
    <w:rsid w:val="00BD09DB"/>
    <w:pPr>
      <w:widowControl w:val="0"/>
      <w:spacing w:after="160"/>
      <w:ind w:left="720" w:firstLine="0"/>
      <w:contextualSpacing/>
      <w:jc w:val="left"/>
    </w:pPr>
    <w:rPr>
      <w:rFonts w:eastAsia="DejaVu Sans" w:cs="DejaVu Sans"/>
      <w:kern w:val="0"/>
      <w:sz w:val="22"/>
      <w:szCs w:val="24"/>
      <w:lang w:val="es-ES" w:bidi="hi-IN"/>
    </w:rPr>
  </w:style>
</w:styles>
</file>

<file path=word/webSettings.xml><?xml version="1.0" encoding="utf-8"?>
<w:webSettings xmlns:r="http://schemas.openxmlformats.org/officeDocument/2006/relationships" xmlns:w="http://schemas.openxmlformats.org/wordprocessingml/2006/main">
  <w:divs>
    <w:div w:id="91366449">
      <w:bodyDiv w:val="1"/>
      <w:marLeft w:val="0"/>
      <w:marRight w:val="0"/>
      <w:marTop w:val="0"/>
      <w:marBottom w:val="0"/>
      <w:divBdr>
        <w:top w:val="none" w:sz="0" w:space="0" w:color="auto"/>
        <w:left w:val="none" w:sz="0" w:space="0" w:color="auto"/>
        <w:bottom w:val="none" w:sz="0" w:space="0" w:color="auto"/>
        <w:right w:val="none" w:sz="0" w:space="0" w:color="auto"/>
      </w:divBdr>
    </w:div>
    <w:div w:id="1179999139">
      <w:bodyDiv w:val="1"/>
      <w:marLeft w:val="0"/>
      <w:marRight w:val="0"/>
      <w:marTop w:val="0"/>
      <w:marBottom w:val="0"/>
      <w:divBdr>
        <w:top w:val="none" w:sz="0" w:space="0" w:color="auto"/>
        <w:left w:val="none" w:sz="0" w:space="0" w:color="auto"/>
        <w:bottom w:val="none" w:sz="0" w:space="0" w:color="auto"/>
        <w:right w:val="none" w:sz="0" w:space="0" w:color="auto"/>
      </w:divBdr>
    </w:div>
    <w:div w:id="1294796580">
      <w:bodyDiv w:val="1"/>
      <w:marLeft w:val="0"/>
      <w:marRight w:val="0"/>
      <w:marTop w:val="0"/>
      <w:marBottom w:val="0"/>
      <w:divBdr>
        <w:top w:val="none" w:sz="0" w:space="0" w:color="auto"/>
        <w:left w:val="none" w:sz="0" w:space="0" w:color="auto"/>
        <w:bottom w:val="none" w:sz="0" w:space="0" w:color="auto"/>
        <w:right w:val="none" w:sz="0" w:space="0" w:color="auto"/>
      </w:divBdr>
    </w:div>
    <w:div w:id="1724523827">
      <w:bodyDiv w:val="1"/>
      <w:marLeft w:val="0"/>
      <w:marRight w:val="0"/>
      <w:marTop w:val="0"/>
      <w:marBottom w:val="0"/>
      <w:divBdr>
        <w:top w:val="none" w:sz="0" w:space="0" w:color="auto"/>
        <w:left w:val="none" w:sz="0" w:space="0" w:color="auto"/>
        <w:bottom w:val="none" w:sz="0" w:space="0" w:color="auto"/>
        <w:right w:val="none" w:sz="0" w:space="0" w:color="auto"/>
      </w:divBdr>
    </w:div>
    <w:div w:id="1784035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ucacionelcampello.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elcampello.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0DE21-9695-458C-B002-086F3333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1176</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Asunto: Diligencia del Negociado de Contratación</vt:lpstr>
    </vt:vector>
  </TitlesOfParts>
  <Company>LG</Company>
  <LinksUpToDate>false</LinksUpToDate>
  <CharactersWithSpaces>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Diligencia del Negociado de Contratación</dc:title>
  <dc:creator>katy</dc:creator>
  <cp:lastModifiedBy>mjcanillas</cp:lastModifiedBy>
  <cp:revision>7</cp:revision>
  <cp:lastPrinted>2026-05-27T12:11:00Z</cp:lastPrinted>
  <dcterms:created xsi:type="dcterms:W3CDTF">2026-05-28T12:58:00Z</dcterms:created>
  <dcterms:modified xsi:type="dcterms:W3CDTF">2026-05-28T13:10:00Z</dcterms:modified>
  <dc:language>es-ES</dc:language>
</cp:coreProperties>
</file>